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6B" w:rsidRPr="00B2366B" w:rsidRDefault="00B2366B" w:rsidP="00B2366B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2366B" w:rsidRPr="00B2366B" w:rsidRDefault="00B2366B" w:rsidP="00B2366B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2366B">
        <w:rPr>
          <w:rFonts w:ascii="Arial" w:hAnsi="Arial" w:cs="Arial"/>
          <w:sz w:val="24"/>
        </w:rPr>
        <w:t>КРАСНОДАРСКИЙ КРАЙ</w:t>
      </w:r>
    </w:p>
    <w:p w:rsidR="00B2366B" w:rsidRPr="00B2366B" w:rsidRDefault="00B2366B" w:rsidP="00B2366B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2366B">
        <w:rPr>
          <w:rFonts w:ascii="Arial" w:hAnsi="Arial" w:cs="Arial"/>
          <w:sz w:val="24"/>
        </w:rPr>
        <w:t>КРЫЛОВСКИЙ РАЙОН</w:t>
      </w:r>
    </w:p>
    <w:p w:rsidR="00B2366B" w:rsidRPr="00B2366B" w:rsidRDefault="00B2366B" w:rsidP="00B2366B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2366B">
        <w:rPr>
          <w:rFonts w:ascii="Arial" w:hAnsi="Arial" w:cs="Arial"/>
          <w:sz w:val="24"/>
        </w:rPr>
        <w:t>АДМИНИСТРАЦИЯ ОКТЯБРЬСКОГО СЕЛЬСКОГО ПОСЕЛЕНИЯ</w:t>
      </w:r>
    </w:p>
    <w:p w:rsidR="00B2366B" w:rsidRPr="00B2366B" w:rsidRDefault="00B2366B" w:rsidP="00B2366B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2366B">
        <w:rPr>
          <w:rFonts w:ascii="Arial" w:hAnsi="Arial" w:cs="Arial"/>
          <w:sz w:val="24"/>
        </w:rPr>
        <w:t>КРЫЛОВСКОГО РАЙОНА</w:t>
      </w:r>
    </w:p>
    <w:p w:rsidR="00B2366B" w:rsidRPr="00B2366B" w:rsidRDefault="00B2366B" w:rsidP="00B2366B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2366B" w:rsidRPr="00B2366B" w:rsidRDefault="00B2366B" w:rsidP="00B2366B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2366B">
        <w:rPr>
          <w:rFonts w:ascii="Arial" w:hAnsi="Arial" w:cs="Arial"/>
          <w:sz w:val="24"/>
        </w:rPr>
        <w:t>ПОСТАНОВЛЕНИЕ</w:t>
      </w:r>
    </w:p>
    <w:p w:rsidR="00B2366B" w:rsidRPr="00B2366B" w:rsidRDefault="00B2366B" w:rsidP="00B2366B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2366B" w:rsidRPr="00B2366B" w:rsidRDefault="00B2366B" w:rsidP="00B2366B">
      <w:pPr>
        <w:spacing w:after="0" w:line="240" w:lineRule="auto"/>
        <w:jc w:val="both"/>
        <w:rPr>
          <w:rFonts w:ascii="Arial" w:hAnsi="Arial" w:cs="Arial"/>
          <w:sz w:val="24"/>
        </w:rPr>
      </w:pPr>
      <w:r w:rsidRPr="00B2366B">
        <w:rPr>
          <w:rFonts w:ascii="Arial" w:hAnsi="Arial" w:cs="Arial"/>
          <w:sz w:val="24"/>
        </w:rPr>
        <w:t>1</w:t>
      </w:r>
      <w:r w:rsidR="00BF1A6B">
        <w:rPr>
          <w:rFonts w:ascii="Arial" w:hAnsi="Arial" w:cs="Arial"/>
          <w:sz w:val="24"/>
        </w:rPr>
        <w:t>6</w:t>
      </w:r>
      <w:r w:rsidRPr="00B2366B">
        <w:rPr>
          <w:rFonts w:ascii="Arial" w:hAnsi="Arial" w:cs="Arial"/>
          <w:sz w:val="24"/>
        </w:rPr>
        <w:t xml:space="preserve"> </w:t>
      </w:r>
      <w:r w:rsidR="00BF1A6B">
        <w:rPr>
          <w:rFonts w:ascii="Arial" w:hAnsi="Arial" w:cs="Arial"/>
          <w:sz w:val="24"/>
        </w:rPr>
        <w:t>ноября</w:t>
      </w:r>
      <w:r w:rsidRPr="00B2366B">
        <w:rPr>
          <w:rFonts w:ascii="Arial" w:hAnsi="Arial" w:cs="Arial"/>
          <w:sz w:val="24"/>
        </w:rPr>
        <w:t xml:space="preserve"> 2020 года                                   № </w:t>
      </w:r>
      <w:r w:rsidR="00BF1A6B">
        <w:rPr>
          <w:rFonts w:ascii="Arial" w:hAnsi="Arial" w:cs="Arial"/>
          <w:sz w:val="24"/>
        </w:rPr>
        <w:t>103</w:t>
      </w:r>
      <w:r w:rsidRPr="00B2366B">
        <w:rPr>
          <w:rFonts w:ascii="Arial" w:hAnsi="Arial" w:cs="Arial"/>
          <w:sz w:val="24"/>
        </w:rPr>
        <w:t xml:space="preserve">                                 </w:t>
      </w:r>
      <w:proofErr w:type="spellStart"/>
      <w:r w:rsidRPr="00B2366B">
        <w:rPr>
          <w:rFonts w:ascii="Arial" w:hAnsi="Arial" w:cs="Arial"/>
          <w:sz w:val="24"/>
        </w:rPr>
        <w:t>ст-ца</w:t>
      </w:r>
      <w:proofErr w:type="spellEnd"/>
      <w:r w:rsidRPr="00B2366B">
        <w:rPr>
          <w:rFonts w:ascii="Arial" w:hAnsi="Arial" w:cs="Arial"/>
          <w:sz w:val="24"/>
        </w:rPr>
        <w:t xml:space="preserve"> Октябрьская</w:t>
      </w:r>
    </w:p>
    <w:p w:rsidR="006C57EE" w:rsidRPr="00B2366B" w:rsidRDefault="006C57EE" w:rsidP="006C57EE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6C57EE" w:rsidRPr="00B2366B" w:rsidRDefault="00212519" w:rsidP="00B2366B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B2366B">
        <w:rPr>
          <w:rFonts w:ascii="Arial" w:hAnsi="Arial" w:cs="Arial"/>
          <w:b/>
          <w:bCs/>
          <w:sz w:val="32"/>
          <w:szCs w:val="28"/>
        </w:rPr>
        <w:t>О внесении изменений в постановление администрации Октябрьского сельского поселения Крыловского района от 16.09.2020 № 78 «</w:t>
      </w:r>
      <w:r w:rsidR="006C57EE" w:rsidRPr="00B2366B">
        <w:rPr>
          <w:rFonts w:ascii="Arial" w:hAnsi="Arial" w:cs="Arial"/>
          <w:b/>
          <w:bCs/>
          <w:sz w:val="32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C57EE" w:rsidRPr="00B2366B">
        <w:rPr>
          <w:rFonts w:ascii="Arial" w:hAnsi="Arial" w:cs="Arial"/>
          <w:b/>
          <w:sz w:val="32"/>
          <w:szCs w:val="28"/>
        </w:rPr>
        <w:t>«Порядок принятия уведомлений о планируемом сносе (завершении сноса) объекта капитального строительства»</w:t>
      </w:r>
    </w:p>
    <w:p w:rsidR="006C57EE" w:rsidRPr="005F62D9" w:rsidRDefault="006C57EE" w:rsidP="006C57EE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57EE" w:rsidRPr="005F62D9" w:rsidRDefault="006C57EE" w:rsidP="006C57EE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2519" w:rsidRPr="005F62D9" w:rsidRDefault="00212519" w:rsidP="00BF1A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5F62D9">
        <w:rPr>
          <w:rFonts w:ascii="Arial" w:hAnsi="Arial" w:cs="Arial"/>
          <w:sz w:val="24"/>
          <w:szCs w:val="24"/>
        </w:rPr>
        <w:t>В соответствии с Законами Краснодарского края от 03.04.2020 № 4251-КЗ «О внесении изменений в статью 6(2)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от 02.05.2020 № 2446-КЗ «Об отдельных вопросах организации предоставления государственных и муниципальных услуг на территории Краснодарского края», Уставом Октябрьского сельско</w:t>
      </w:r>
      <w:r w:rsidR="00F33BD1" w:rsidRPr="005F62D9">
        <w:rPr>
          <w:rFonts w:ascii="Arial" w:hAnsi="Arial" w:cs="Arial"/>
          <w:sz w:val="24"/>
          <w:szCs w:val="24"/>
        </w:rPr>
        <w:t>го посе</w:t>
      </w:r>
      <w:r w:rsidR="005F62D9" w:rsidRPr="005F62D9">
        <w:rPr>
          <w:rFonts w:ascii="Arial" w:hAnsi="Arial" w:cs="Arial"/>
          <w:sz w:val="24"/>
          <w:szCs w:val="24"/>
        </w:rPr>
        <w:t>ления Крыловского района, поста</w:t>
      </w:r>
      <w:r w:rsidRPr="005F62D9">
        <w:rPr>
          <w:rFonts w:ascii="Arial" w:hAnsi="Arial" w:cs="Arial"/>
          <w:sz w:val="24"/>
          <w:szCs w:val="24"/>
        </w:rPr>
        <w:t>н</w:t>
      </w:r>
      <w:r w:rsidR="005F62D9" w:rsidRPr="005F62D9">
        <w:rPr>
          <w:rFonts w:ascii="Arial" w:hAnsi="Arial" w:cs="Arial"/>
          <w:sz w:val="24"/>
          <w:szCs w:val="24"/>
        </w:rPr>
        <w:t>овля</w:t>
      </w:r>
      <w:r w:rsidRPr="005F62D9">
        <w:rPr>
          <w:rFonts w:ascii="Arial" w:hAnsi="Arial" w:cs="Arial"/>
          <w:sz w:val="24"/>
          <w:szCs w:val="24"/>
        </w:rPr>
        <w:t>ю:</w:t>
      </w:r>
    </w:p>
    <w:p w:rsidR="00212519" w:rsidRPr="005F62D9" w:rsidRDefault="00212519" w:rsidP="00BF1A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701"/>
      <w:r w:rsidRPr="005F62D9">
        <w:rPr>
          <w:rFonts w:ascii="Arial" w:hAnsi="Arial" w:cs="Arial"/>
          <w:sz w:val="24"/>
          <w:szCs w:val="24"/>
        </w:rPr>
        <w:t xml:space="preserve">1. Внести в </w:t>
      </w:r>
      <w:r w:rsidR="00805B1A" w:rsidRPr="005F62D9">
        <w:rPr>
          <w:rFonts w:ascii="Arial" w:hAnsi="Arial" w:cs="Arial"/>
          <w:sz w:val="24"/>
          <w:szCs w:val="24"/>
        </w:rPr>
        <w:t>постановление администрации Октябрьского сельского поселения Крыловского района от 16.09.2020 № 78 «Об утверждении административного регламента предоставления муниципальной услуги «Порядок принятия уведомлений о планируемом сносе (завершении сноса) объекта капитального строительства»</w:t>
      </w:r>
      <w:r w:rsidRPr="005F62D9">
        <w:rPr>
          <w:rFonts w:ascii="Arial" w:hAnsi="Arial" w:cs="Arial"/>
          <w:sz w:val="24"/>
          <w:szCs w:val="24"/>
        </w:rPr>
        <w:t>, следующие изменения:</w:t>
      </w:r>
    </w:p>
    <w:p w:rsidR="00212519" w:rsidRPr="005F62D9" w:rsidRDefault="00212519" w:rsidP="00BF1A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1732"/>
      <w:bookmarkStart w:id="3" w:name="sub_27106"/>
      <w:r w:rsidRPr="005F62D9">
        <w:rPr>
          <w:rFonts w:ascii="Arial" w:hAnsi="Arial" w:cs="Arial"/>
          <w:sz w:val="24"/>
          <w:szCs w:val="24"/>
        </w:rPr>
        <w:t>1.</w:t>
      </w:r>
      <w:r w:rsidR="00805B1A" w:rsidRPr="005F62D9">
        <w:rPr>
          <w:rFonts w:ascii="Arial" w:hAnsi="Arial" w:cs="Arial"/>
          <w:sz w:val="24"/>
          <w:szCs w:val="24"/>
        </w:rPr>
        <w:t>1</w:t>
      </w:r>
      <w:r w:rsidR="00BF1A6B">
        <w:rPr>
          <w:rFonts w:ascii="Arial" w:hAnsi="Arial" w:cs="Arial"/>
          <w:sz w:val="24"/>
          <w:szCs w:val="24"/>
        </w:rPr>
        <w:t xml:space="preserve">. </w:t>
      </w:r>
      <w:r w:rsidR="00805B1A" w:rsidRPr="005F62D9">
        <w:rPr>
          <w:rFonts w:ascii="Arial" w:hAnsi="Arial" w:cs="Arial"/>
          <w:sz w:val="24"/>
          <w:szCs w:val="24"/>
        </w:rPr>
        <w:t xml:space="preserve">Подпункт 3.4.4., </w:t>
      </w:r>
      <w:r w:rsidR="00415BCE" w:rsidRPr="005F62D9">
        <w:rPr>
          <w:rFonts w:ascii="Arial" w:hAnsi="Arial" w:cs="Arial"/>
          <w:sz w:val="24"/>
          <w:szCs w:val="24"/>
        </w:rPr>
        <w:t>подраздела 3.4.</w:t>
      </w:r>
      <w:r w:rsidRPr="005F62D9">
        <w:rPr>
          <w:rFonts w:ascii="Arial" w:hAnsi="Arial" w:cs="Arial"/>
          <w:sz w:val="24"/>
          <w:szCs w:val="24"/>
        </w:rPr>
        <w:t xml:space="preserve"> раздела </w:t>
      </w:r>
      <w:r w:rsidR="00805B1A" w:rsidRPr="005F62D9">
        <w:rPr>
          <w:rFonts w:ascii="Arial" w:hAnsi="Arial" w:cs="Arial"/>
          <w:sz w:val="24"/>
          <w:szCs w:val="24"/>
        </w:rPr>
        <w:t>3</w:t>
      </w:r>
      <w:r w:rsidRPr="005F62D9">
        <w:rPr>
          <w:rFonts w:ascii="Arial" w:hAnsi="Arial" w:cs="Arial"/>
          <w:sz w:val="24"/>
          <w:szCs w:val="24"/>
        </w:rPr>
        <w:t>, изложить в новой редакции:</w:t>
      </w:r>
    </w:p>
    <w:p w:rsidR="00F33BD1" w:rsidRPr="005F62D9" w:rsidRDefault="00805B1A" w:rsidP="00BF1A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62D9">
        <w:rPr>
          <w:rFonts w:ascii="Arial" w:hAnsi="Arial" w:cs="Arial"/>
          <w:sz w:val="24"/>
          <w:szCs w:val="24"/>
        </w:rPr>
        <w:t>«3.4.4. Административные процедуры «Формирование и направление уполномоченным органом межведомственных запросов в органы (организации), участвующие в предоставлении муниципальной услуги (в случае непредставления документов, указанных в подразделе 2.7 раздела 2 Регламента, заявителем самостоятельно)» и «Рассмотрение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услуги» осуществляются в порядке и сроки, установленные подпунктами 3.2.2., 3.2.3, подраздела 3.1 раздела 3 Регламента.</w:t>
      </w:r>
    </w:p>
    <w:p w:rsidR="00805B1A" w:rsidRPr="005F62D9" w:rsidRDefault="00805B1A" w:rsidP="00BF1A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62D9">
        <w:rPr>
          <w:rFonts w:ascii="Arial" w:hAnsi="Arial" w:cs="Arial"/>
          <w:sz w:val="24"/>
          <w:szCs w:val="24"/>
        </w:rPr>
        <w:t xml:space="preserve">3.4.4.1. При предоставлении государственных и муниципальных услуг </w:t>
      </w:r>
      <w:r w:rsidR="005F62D9" w:rsidRPr="005F62D9">
        <w:rPr>
          <w:rFonts w:ascii="Arial" w:hAnsi="Arial" w:cs="Arial"/>
          <w:sz w:val="24"/>
          <w:szCs w:val="24"/>
        </w:rPr>
        <w:t xml:space="preserve"> </w:t>
      </w:r>
      <w:r w:rsidRPr="005F62D9">
        <w:rPr>
          <w:rFonts w:ascii="Arial" w:hAnsi="Arial" w:cs="Arial"/>
          <w:sz w:val="24"/>
          <w:szCs w:val="24"/>
        </w:rPr>
        <w:t>взаимодействие между исполнительными органами государственной власти Краснодарского края, подведомственными им организациями, органами местного самоуправления в Краснодарском крае, подведомственными им организациями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805B1A" w:rsidRPr="005F62D9" w:rsidRDefault="00805B1A" w:rsidP="00BF1A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62D9">
        <w:rPr>
          <w:rFonts w:ascii="Arial" w:hAnsi="Arial" w:cs="Arial"/>
          <w:sz w:val="24"/>
          <w:szCs w:val="24"/>
        </w:rPr>
        <w:t xml:space="preserve">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исполнительные органы государственной власти Краснодарского края, </w:t>
      </w:r>
      <w:r w:rsidRPr="005F62D9">
        <w:rPr>
          <w:rFonts w:ascii="Arial" w:hAnsi="Arial" w:cs="Arial"/>
          <w:sz w:val="24"/>
          <w:szCs w:val="24"/>
        </w:rPr>
        <w:lastRenderedPageBreak/>
        <w:t>подведомственные им организации, органы местного самоуправления в Краснодарском крае, подведомственные им организации, предоставляющие соответствующую государственную или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805B1A" w:rsidRPr="005F62D9" w:rsidRDefault="00805B1A" w:rsidP="00BF1A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62D9">
        <w:rPr>
          <w:rFonts w:ascii="Arial" w:hAnsi="Arial" w:cs="Arial"/>
          <w:sz w:val="24"/>
          <w:szCs w:val="24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государственных и муниципальных услуг, направляются многофункциональным центром в исполнительные органы государственной власти Краснодарского края, подведомственные им организации, органы местного самоуправления в Краснодарском крае, подведомственные им организации на бумажных носителях.</w:t>
      </w:r>
    </w:p>
    <w:p w:rsidR="00805B1A" w:rsidRPr="005F62D9" w:rsidRDefault="00805B1A" w:rsidP="00BF1A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62D9">
        <w:rPr>
          <w:rFonts w:ascii="Arial" w:hAnsi="Arial" w:cs="Arial"/>
          <w:sz w:val="24"/>
          <w:szCs w:val="24"/>
        </w:rPr>
        <w:t>3.4.4.2. Исполнительные органы государственной власти Краснодарского края, подведомственные им организации, органы местного самоуправления в Краснодарском крае, подведомственные им организации при предоставлении государственных и муниципальных услуг обеспечивают прием электронных документов и (или) электронных образов документов, необходимых для предоставления государственной или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805B1A" w:rsidRPr="005F62D9" w:rsidRDefault="00805B1A" w:rsidP="00BF1A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62D9">
        <w:rPr>
          <w:rFonts w:ascii="Arial" w:hAnsi="Arial" w:cs="Arial"/>
          <w:sz w:val="24"/>
          <w:szCs w:val="24"/>
        </w:rPr>
        <w:t>3.4.4.3. Предоставление государственной или муниципальной услуги начинается с момента приема и регистрации исполнительными органами государственной власти Краснодарского края, подведомственными им организациями, органами местного самоуправления в Краснодарском крае, подведомственными им организациями электронных документов (электронных образов документов), необходимых для предоставления государственной</w:t>
      </w:r>
      <w:r w:rsidR="005F62D9">
        <w:rPr>
          <w:rFonts w:ascii="Arial" w:hAnsi="Arial" w:cs="Arial"/>
          <w:sz w:val="24"/>
          <w:szCs w:val="24"/>
        </w:rPr>
        <w:t xml:space="preserve"> </w:t>
      </w:r>
      <w:r w:rsidRPr="005F62D9">
        <w:rPr>
          <w:rFonts w:ascii="Arial" w:hAnsi="Arial" w:cs="Arial"/>
          <w:sz w:val="24"/>
          <w:szCs w:val="24"/>
        </w:rPr>
        <w:t>или</w:t>
      </w:r>
      <w:r w:rsidR="005F62D9">
        <w:rPr>
          <w:rFonts w:ascii="Arial" w:hAnsi="Arial" w:cs="Arial"/>
          <w:sz w:val="24"/>
          <w:szCs w:val="24"/>
        </w:rPr>
        <w:t xml:space="preserve"> </w:t>
      </w:r>
      <w:r w:rsidRPr="005F62D9">
        <w:rPr>
          <w:rFonts w:ascii="Arial" w:hAnsi="Arial" w:cs="Arial"/>
          <w:sz w:val="24"/>
          <w:szCs w:val="24"/>
        </w:rPr>
        <w:t>муниципальной</w:t>
      </w:r>
      <w:r w:rsidR="005F62D9">
        <w:rPr>
          <w:rFonts w:ascii="Arial" w:hAnsi="Arial" w:cs="Arial"/>
          <w:sz w:val="24"/>
          <w:szCs w:val="24"/>
        </w:rPr>
        <w:t xml:space="preserve"> </w:t>
      </w:r>
      <w:r w:rsidRPr="005F62D9">
        <w:rPr>
          <w:rFonts w:ascii="Arial" w:hAnsi="Arial" w:cs="Arial"/>
          <w:sz w:val="24"/>
          <w:szCs w:val="24"/>
        </w:rPr>
        <w:t xml:space="preserve">услуги, а </w:t>
      </w:r>
      <w:r w:rsidR="005F62D9">
        <w:rPr>
          <w:rFonts w:ascii="Arial" w:hAnsi="Arial" w:cs="Arial"/>
          <w:sz w:val="24"/>
          <w:szCs w:val="24"/>
        </w:rPr>
        <w:t>также</w:t>
      </w:r>
      <w:r w:rsidR="00F33BD1" w:rsidRPr="005F62D9">
        <w:rPr>
          <w:rFonts w:ascii="Arial" w:hAnsi="Arial" w:cs="Arial"/>
          <w:sz w:val="24"/>
          <w:szCs w:val="24"/>
        </w:rPr>
        <w:t xml:space="preserve"> </w:t>
      </w:r>
      <w:r w:rsidRPr="005F62D9">
        <w:rPr>
          <w:rFonts w:ascii="Arial" w:hAnsi="Arial" w:cs="Arial"/>
          <w:sz w:val="24"/>
          <w:szCs w:val="24"/>
        </w:rPr>
        <w:t>получения</w:t>
      </w:r>
      <w:r w:rsidR="00F33BD1" w:rsidRPr="005F62D9">
        <w:rPr>
          <w:rFonts w:ascii="Arial" w:hAnsi="Arial" w:cs="Arial"/>
          <w:sz w:val="24"/>
          <w:szCs w:val="24"/>
        </w:rPr>
        <w:t xml:space="preserve"> </w:t>
      </w:r>
      <w:r w:rsidRPr="005F62D9">
        <w:rPr>
          <w:rFonts w:ascii="Arial" w:hAnsi="Arial" w:cs="Arial"/>
          <w:sz w:val="24"/>
          <w:szCs w:val="24"/>
        </w:rPr>
        <w:t>в установленном порядке информации об оплате государственной или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явка».</w:t>
      </w:r>
    </w:p>
    <w:p w:rsidR="00805B1A" w:rsidRPr="005F62D9" w:rsidRDefault="005F62D9" w:rsidP="00BF1A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05B1A" w:rsidRPr="005F62D9">
        <w:rPr>
          <w:rFonts w:ascii="Arial" w:hAnsi="Arial" w:cs="Arial"/>
          <w:sz w:val="24"/>
          <w:szCs w:val="24"/>
        </w:rPr>
        <w:t>Программисту МКУ «Управление ОДОМС» администрации Октябрьского сельского поселения К</w:t>
      </w:r>
      <w:r>
        <w:rPr>
          <w:rFonts w:ascii="Arial" w:hAnsi="Arial" w:cs="Arial"/>
          <w:sz w:val="24"/>
          <w:szCs w:val="24"/>
        </w:rPr>
        <w:t xml:space="preserve">рыловского района Д.В. </w:t>
      </w:r>
      <w:proofErr w:type="spellStart"/>
      <w:r>
        <w:rPr>
          <w:rFonts w:ascii="Arial" w:hAnsi="Arial" w:cs="Arial"/>
          <w:sz w:val="24"/>
          <w:szCs w:val="24"/>
        </w:rPr>
        <w:t>Кутневу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05B1A" w:rsidRPr="005F62D9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Октябрьского сельского поселения Крыловского района в сети «Интернет».</w:t>
      </w:r>
    </w:p>
    <w:p w:rsidR="00805B1A" w:rsidRPr="005F62D9" w:rsidRDefault="00805B1A" w:rsidP="00BF1A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62D9">
        <w:rPr>
          <w:rFonts w:ascii="Arial" w:hAnsi="Arial" w:cs="Arial"/>
          <w:sz w:val="24"/>
          <w:szCs w:val="24"/>
        </w:rPr>
        <w:t>3. Контроль за выполнением настоящего постановления оставляю за собой.</w:t>
      </w:r>
    </w:p>
    <w:p w:rsidR="00805B1A" w:rsidRPr="005F62D9" w:rsidRDefault="00805B1A" w:rsidP="00BF1A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62D9">
        <w:rPr>
          <w:rFonts w:ascii="Arial" w:hAnsi="Arial" w:cs="Arial"/>
          <w:sz w:val="24"/>
          <w:szCs w:val="24"/>
        </w:rPr>
        <w:t>4. Постановление вступает в законную силу со дня его официального обнародования.</w:t>
      </w:r>
    </w:p>
    <w:bookmarkEnd w:id="0"/>
    <w:bookmarkEnd w:id="1"/>
    <w:bookmarkEnd w:id="2"/>
    <w:bookmarkEnd w:id="3"/>
    <w:p w:rsidR="00BF1A6B" w:rsidRPr="00AF4F82" w:rsidRDefault="00BF1A6B" w:rsidP="00BF1A6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BF1A6B" w:rsidRPr="00AF4F82" w:rsidRDefault="00BF1A6B" w:rsidP="00BF1A6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BF1A6B" w:rsidRPr="00AF4F82" w:rsidRDefault="00BF1A6B" w:rsidP="00BF1A6B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BF1A6B" w:rsidRPr="00AF4F82" w:rsidRDefault="00BF1A6B" w:rsidP="00BF1A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AF4F82">
        <w:rPr>
          <w:rFonts w:ascii="Arial" w:hAnsi="Arial" w:cs="Arial"/>
          <w:sz w:val="24"/>
          <w:szCs w:val="28"/>
        </w:rPr>
        <w:t>Глава</w:t>
      </w:r>
    </w:p>
    <w:p w:rsidR="00BF1A6B" w:rsidRPr="00AF4F82" w:rsidRDefault="00BF1A6B" w:rsidP="00BF1A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AF4F82">
        <w:rPr>
          <w:rFonts w:ascii="Arial" w:hAnsi="Arial" w:cs="Arial"/>
          <w:sz w:val="24"/>
          <w:szCs w:val="28"/>
        </w:rPr>
        <w:t>Октябрьского сельского поселения</w:t>
      </w:r>
    </w:p>
    <w:p w:rsidR="00BF1A6B" w:rsidRPr="00AF4F82" w:rsidRDefault="00BF1A6B" w:rsidP="00BF1A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AF4F82">
        <w:rPr>
          <w:rFonts w:ascii="Arial" w:hAnsi="Arial" w:cs="Arial"/>
          <w:sz w:val="24"/>
          <w:szCs w:val="28"/>
        </w:rPr>
        <w:t>Крыловского района</w:t>
      </w:r>
    </w:p>
    <w:p w:rsidR="006C2B53" w:rsidRPr="00BF1A6B" w:rsidRDefault="00BF1A6B" w:rsidP="00BF1A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AF4F82">
        <w:rPr>
          <w:rFonts w:ascii="Arial" w:hAnsi="Arial" w:cs="Arial"/>
          <w:sz w:val="24"/>
          <w:szCs w:val="28"/>
        </w:rPr>
        <w:t xml:space="preserve">А.А. </w:t>
      </w:r>
      <w:proofErr w:type="spellStart"/>
      <w:r w:rsidRPr="00AF4F82">
        <w:rPr>
          <w:rFonts w:ascii="Arial" w:hAnsi="Arial" w:cs="Arial"/>
          <w:sz w:val="24"/>
          <w:szCs w:val="28"/>
        </w:rPr>
        <w:t>Кузёма</w:t>
      </w:r>
      <w:proofErr w:type="spellEnd"/>
    </w:p>
    <w:sectPr w:rsidR="006C2B53" w:rsidRPr="00BF1A6B" w:rsidSect="00B2366B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2D9" w:rsidRDefault="005F62D9" w:rsidP="00805B1A">
      <w:pPr>
        <w:spacing w:after="0" w:line="240" w:lineRule="auto"/>
      </w:pPr>
      <w:r>
        <w:separator/>
      </w:r>
    </w:p>
  </w:endnote>
  <w:endnote w:type="continuationSeparator" w:id="1">
    <w:p w:rsidR="005F62D9" w:rsidRDefault="005F62D9" w:rsidP="0080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2D9" w:rsidRDefault="005F62D9" w:rsidP="00805B1A">
      <w:pPr>
        <w:spacing w:after="0" w:line="240" w:lineRule="auto"/>
      </w:pPr>
      <w:r>
        <w:separator/>
      </w:r>
    </w:p>
  </w:footnote>
  <w:footnote w:type="continuationSeparator" w:id="1">
    <w:p w:rsidR="005F62D9" w:rsidRDefault="005F62D9" w:rsidP="00805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57EE"/>
    <w:rsid w:val="000E326D"/>
    <w:rsid w:val="00212519"/>
    <w:rsid w:val="00331996"/>
    <w:rsid w:val="00415BCE"/>
    <w:rsid w:val="005F62D9"/>
    <w:rsid w:val="006C2B53"/>
    <w:rsid w:val="006C57EE"/>
    <w:rsid w:val="00805B1A"/>
    <w:rsid w:val="009E2726"/>
    <w:rsid w:val="00B2366B"/>
    <w:rsid w:val="00BF1A6B"/>
    <w:rsid w:val="00F3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5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5B1A"/>
  </w:style>
  <w:style w:type="paragraph" w:styleId="a6">
    <w:name w:val="footer"/>
    <w:basedOn w:val="a"/>
    <w:link w:val="a7"/>
    <w:uiPriority w:val="99"/>
    <w:semiHidden/>
    <w:unhideWhenUsed/>
    <w:rsid w:val="0080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5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i.grom</dc:creator>
  <cp:lastModifiedBy>i.grom</cp:lastModifiedBy>
  <cp:revision>2</cp:revision>
  <cp:lastPrinted>2020-11-16T13:14:00Z</cp:lastPrinted>
  <dcterms:created xsi:type="dcterms:W3CDTF">2020-12-04T10:42:00Z</dcterms:created>
  <dcterms:modified xsi:type="dcterms:W3CDTF">2020-12-04T10:42:00Z</dcterms:modified>
</cp:coreProperties>
</file>