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СОВЕТ ОКТЯБРЬСКОГО СЕЛЬСКОГО ПОСЕЛЕНИЯ</w: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КРЫЛОВСКОГО РАЙОНА</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color w:val="000000"/>
          <w:sz w:val="32"/>
          <w:szCs w:val="32"/>
          <w:vertAlign w:val="baseline"/>
          <w:rtl w:val="0"/>
        </w:rPr>
        <w:t xml:space="preserve">РЕШЕНИЕ</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от __ 15.05.2013_____        № _243__                протокол № ___</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ст-ца Октябрьская</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Об обнародовании проекта отчета об исполнении бюджета</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Октябрьского сельского поселения Крыловского района за 2012 год, назначении даты проведения публичных слушаний, утверждения порядка учета и участия граждан в обсуждении отчета об исполнении бюджета Октябрьского сельского поселения Крыловского района за 2012 год</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3773"/>
        </w:tabs>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3773"/>
        </w:tabs>
        <w:spacing w:after="0" w:before="0" w:line="240" w:lineRule="auto"/>
        <w:ind w:firstLine="709"/>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В соответствии с частью 2 статьи 28 Федерального закона от 6 октября 2003 года № 131-ФЗ «Об общих принципах организации местного самоуправления в Российской Федерации» и статьями 17, 18 раздела 4 Положения о бюджетном процессе («Годовой отчет об исполнении бюджета Октябрьского сельского поселения Крыловского района»), уставом Октябрьского сельского поселения Крыловского района, принятым решением Совета Октябрьского сельского поселения Крыловского района от 22 июня 2012 года №188 </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Совет  Октябрьского сельского поселения Крыловского района р е ш и л:</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Обнародовать проект отчета об исполнении бюджета Октябрьского сельского поселения Крыловского района за 2012 год путем размещения в МБУК СДК «Октябрьский», МБУК «Октябрьская ПБ» и администрации Октябрьского сельского поселения (приложение №1);</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8"/>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Назначить проведение публичных слушаний по теме «Рассмотрение проекта отчета об исполнении бюджета  Октябрьского сельского поселения Крыловского района за 2012 год» на 5 июня 2013 года.</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8"/>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Образовать уполномоченный орган – организационный комитет по проведению публичных слушаний по теме  «Рассмотрение проекта отчета об исполнении бюджета  Октябрьского сельского поселения Крыловского района за 2012 год» (далее оргкомитет) (приложение № 2).</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8"/>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4. Утвердить порядок учета предложений и участия граждан в обсуждении  проекта отчета об исполнении бюджета  Октябрьского сельского поселения Крыловского района за 2012 год»  (приложение № 3).</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5. Контроль за выполнением настоящего решения возложить на председателя депутатской комиссии Совета Октябрьского сельского поселения Крыловского района по вопросам экономики и бюджета А.А.Кузема.</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8"/>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6. Решение вступает в силу со дня его опубликования (обнародования).</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8"/>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8"/>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Председатель Совета </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Октябрьского сельского поселения</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Крыловского района                                                                             К.В.Муругов</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Глава Октябрьского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сельского поселения </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Крыловского района                                                                                   Г.И.Копыт</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87"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ПРИЛОЖЕНИЕ №1 </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87"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к решению Совета </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87"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Октябрьского сельского поселения </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87"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Крыловского района </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5387"/>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от_15.05.2013_ № _243_______</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29" w:firstLine="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29" w:firstLine="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Исполнение  бюджета Октябрьского сельского поселения Крыловского района за 2012 год по доходам  </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/тыс. руб./</w:t>
      </w:r>
      <w:r w:rsidDel="00000000" w:rsidR="00000000" w:rsidRPr="00000000">
        <w:rPr>
          <w:rtl w:val="0"/>
        </w:rPr>
      </w:r>
    </w:p>
    <w:tbl>
      <w:tblPr>
        <w:tblStyle w:val="Table1"/>
        <w:tblW w:w="9781.0" w:type="dxa"/>
        <w:jc w:val="left"/>
        <w:tblInd w:w="0.0" w:type="pct"/>
        <w:tblLayout w:type="fixed"/>
        <w:tblLook w:val="0600"/>
      </w:tblPr>
      <w:tblGrid>
        <w:gridCol w:w="2269"/>
        <w:gridCol w:w="4536"/>
        <w:gridCol w:w="1134"/>
        <w:gridCol w:w="992"/>
        <w:gridCol w:w="850"/>
        <w:tblGridChange w:id="0">
          <w:tblGrid>
            <w:gridCol w:w="2269"/>
            <w:gridCol w:w="4536"/>
            <w:gridCol w:w="1134"/>
            <w:gridCol w:w="992"/>
            <w:gridCol w:w="850"/>
          </w:tblGrid>
        </w:tblGridChange>
      </w:tblGrid>
      <w:tr>
        <w:trPr>
          <w:trHeight w:val="160" w:hRule="atLeast"/>
        </w:trPr>
        <w:tc>
          <w:tcPr>
            <w:shd w:fill="auto" w:val="clear"/>
            <w:tcMar>
              <w:top w:w="0.0" w:type="dxa"/>
              <w:left w:w="0.0" w:type="dxa"/>
              <w:bottom w:w="0.0" w:type="dxa"/>
              <w:right w:w="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Код</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Наименование доходов</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план</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факт</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к плану</w:t>
            </w:r>
            <w:r w:rsidDel="00000000" w:rsidR="00000000" w:rsidRPr="00000000">
              <w:rPr>
                <w:rtl w:val="0"/>
              </w:rPr>
            </w:r>
          </w:p>
        </w:tc>
      </w:tr>
      <w:tr>
        <w:trPr>
          <w:trHeight w:val="160" w:hRule="atLeast"/>
        </w:trPr>
        <w:tc>
          <w:tcPr>
            <w:shd w:fill="auto" w:val="clear"/>
            <w:tcMar>
              <w:top w:w="0.0" w:type="dxa"/>
              <w:left w:w="0.0" w:type="dxa"/>
              <w:bottom w:w="0.0" w:type="dxa"/>
              <w:right w:w="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1 00 00000 00 0000 000</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НАЛОГОВЫЕ И НЕНАЛОГОВЫЕ ДОХОДЫ</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20030,4</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20297,8</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101,3</w:t>
            </w:r>
            <w:r w:rsidDel="00000000" w:rsidR="00000000" w:rsidRPr="00000000">
              <w:rPr>
                <w:rtl w:val="0"/>
              </w:rPr>
            </w:r>
          </w:p>
        </w:tc>
      </w:tr>
      <w:tr>
        <w:trPr>
          <w:trHeight w:val="160" w:hRule="atLeast"/>
        </w:trPr>
        <w:tc>
          <w:tcPr>
            <w:shd w:fill="auto" w:val="clear"/>
            <w:tcMar>
              <w:top w:w="0.0" w:type="dxa"/>
              <w:left w:w="0.0" w:type="dxa"/>
              <w:bottom w:w="0.0" w:type="dxa"/>
              <w:right w:w="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1 01 02000 01 0000 110</w:t>
            </w:r>
          </w:p>
        </w:tc>
        <w:tc>
          <w:tcPr>
            <w:shd w:fill="auto" w:val="clear"/>
            <w:tcMar>
              <w:top w:w="0.0" w:type="dxa"/>
              <w:left w:w="0.0" w:type="dxa"/>
              <w:bottom w:w="0.0" w:type="dxa"/>
              <w:right w:w="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Налог на доходы физических лиц</w:t>
              <w:br w:type="textWrapping"/>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5977,7</w:t>
            </w:r>
          </w:p>
        </w:tc>
        <w:tc>
          <w:tcPr>
            <w:shd w:fill="auto" w:val="clear"/>
            <w:tcMar>
              <w:top w:w="0.0" w:type="dxa"/>
              <w:left w:w="0.0" w:type="dxa"/>
              <w:bottom w:w="0.0" w:type="dxa"/>
              <w:right w:w="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6030,8</w:t>
            </w:r>
          </w:p>
        </w:tc>
        <w:tc>
          <w:tcPr>
            <w:shd w:fill="auto" w:val="clear"/>
            <w:tcMar>
              <w:top w:w="0.0" w:type="dxa"/>
              <w:left w:w="0.0" w:type="dxa"/>
              <w:bottom w:w="0.0" w:type="dxa"/>
              <w:right w:w="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100,9</w:t>
            </w:r>
          </w:p>
        </w:tc>
      </w:tr>
      <w:tr>
        <w:trPr>
          <w:trHeight w:val="460" w:hRule="atLeast"/>
        </w:trPr>
        <w:tc>
          <w:tcPr>
            <w:shd w:fill="auto" w:val="clear"/>
            <w:tcMar>
              <w:top w:w="0.0" w:type="dxa"/>
              <w:left w:w="0.0" w:type="dxa"/>
              <w:bottom w:w="0.0" w:type="dxa"/>
              <w:right w:w="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1 05 03000 01 0000 110</w:t>
            </w:r>
          </w:p>
        </w:tc>
        <w:tc>
          <w:tcPr>
            <w:shd w:fill="auto" w:val="clear"/>
            <w:tcMar>
              <w:top w:w="0.0" w:type="dxa"/>
              <w:left w:w="0.0" w:type="dxa"/>
              <w:bottom w:w="0.0" w:type="dxa"/>
              <w:right w:w="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Единый сельскохозяйственный налог</w:t>
            </w:r>
          </w:p>
        </w:tc>
        <w:tc>
          <w:tcPr>
            <w:shd w:fill="auto" w:val="clear"/>
            <w:tcMar>
              <w:top w:w="0.0" w:type="dxa"/>
              <w:left w:w="0.0" w:type="dxa"/>
              <w:bottom w:w="0.0" w:type="dxa"/>
              <w:right w:w="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1601,0</w:t>
            </w:r>
          </w:p>
        </w:tc>
        <w:tc>
          <w:tcPr>
            <w:shd w:fill="auto" w:val="clear"/>
            <w:tcMar>
              <w:top w:w="0.0" w:type="dxa"/>
              <w:left w:w="0.0" w:type="dxa"/>
              <w:bottom w:w="0.0" w:type="dxa"/>
              <w:right w:w="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1601,7</w:t>
            </w:r>
          </w:p>
        </w:tc>
        <w:tc>
          <w:tcPr>
            <w:shd w:fill="auto" w:val="clear"/>
            <w:tcMar>
              <w:top w:w="0.0" w:type="dxa"/>
              <w:left w:w="0.0" w:type="dxa"/>
              <w:bottom w:w="0.0" w:type="dxa"/>
              <w:right w:w="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100,0</w:t>
            </w:r>
          </w:p>
        </w:tc>
      </w:tr>
      <w:tr>
        <w:trPr>
          <w:trHeight w:val="540" w:hRule="atLeast"/>
        </w:trPr>
        <w:tc>
          <w:tcPr>
            <w:shd w:fill="auto" w:val="clear"/>
            <w:tcMar>
              <w:top w:w="0.0" w:type="dxa"/>
              <w:left w:w="0.0" w:type="dxa"/>
              <w:bottom w:w="0.0" w:type="dxa"/>
              <w:right w:w="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1 06 01030 10 0000 110</w:t>
            </w:r>
          </w:p>
        </w:tc>
        <w:tc>
          <w:tcPr>
            <w:shd w:fill="auto" w:val="clear"/>
            <w:tcMar>
              <w:top w:w="0.0" w:type="dxa"/>
              <w:left w:w="0.0" w:type="dxa"/>
              <w:bottom w:w="0.0" w:type="dxa"/>
              <w:right w:w="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Налог на имущество физических лиц, зачисляемый в бюджеты поселений</w:t>
            </w:r>
          </w:p>
        </w:tc>
        <w:tc>
          <w:tcPr>
            <w:shd w:fill="auto" w:val="clear"/>
            <w:tcMar>
              <w:top w:w="0.0" w:type="dxa"/>
              <w:left w:w="0.0" w:type="dxa"/>
              <w:bottom w:w="0.0" w:type="dxa"/>
              <w:right w:w="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960,0</w:t>
            </w:r>
          </w:p>
        </w:tc>
        <w:tc>
          <w:tcPr>
            <w:shd w:fill="auto" w:val="clear"/>
            <w:tcMar>
              <w:top w:w="0.0" w:type="dxa"/>
              <w:left w:w="0.0" w:type="dxa"/>
              <w:bottom w:w="0.0" w:type="dxa"/>
              <w:right w:w="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962,4</w:t>
            </w:r>
          </w:p>
        </w:tc>
        <w:tc>
          <w:tcPr>
            <w:shd w:fill="auto" w:val="clear"/>
            <w:tcMar>
              <w:top w:w="0.0" w:type="dxa"/>
              <w:left w:w="0.0" w:type="dxa"/>
              <w:bottom w:w="0.0" w:type="dxa"/>
              <w:right w:w="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100,3</w:t>
            </w:r>
          </w:p>
        </w:tc>
      </w:tr>
      <w:tr>
        <w:trPr>
          <w:trHeight w:val="380" w:hRule="atLeast"/>
        </w:trPr>
        <w:tc>
          <w:tcPr>
            <w:shd w:fill="auto" w:val="clear"/>
            <w:tcMar>
              <w:top w:w="0.0" w:type="dxa"/>
              <w:left w:w="0.0" w:type="dxa"/>
              <w:bottom w:w="0.0" w:type="dxa"/>
              <w:right w:w="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1 06 06000 10 0000 110</w:t>
            </w:r>
          </w:p>
        </w:tc>
        <w:tc>
          <w:tcPr>
            <w:shd w:fill="auto" w:val="clear"/>
            <w:tcMar>
              <w:top w:w="0.0" w:type="dxa"/>
              <w:left w:w="0.0" w:type="dxa"/>
              <w:bottom w:w="0.0" w:type="dxa"/>
              <w:right w:w="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Земельный налог</w:t>
            </w:r>
          </w:p>
        </w:tc>
        <w:tc>
          <w:tcPr>
            <w:shd w:fill="auto" w:val="clear"/>
            <w:tcMar>
              <w:top w:w="0.0" w:type="dxa"/>
              <w:left w:w="0.0" w:type="dxa"/>
              <w:bottom w:w="0.0" w:type="dxa"/>
              <w:right w:w="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9320,5</w:t>
            </w:r>
          </w:p>
        </w:tc>
        <w:tc>
          <w:tcPr>
            <w:shd w:fill="auto" w:val="clear"/>
            <w:tcMar>
              <w:top w:w="0.0" w:type="dxa"/>
              <w:left w:w="0.0" w:type="dxa"/>
              <w:bottom w:w="0.0" w:type="dxa"/>
              <w:right w:w="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9395,7</w:t>
            </w:r>
          </w:p>
        </w:tc>
        <w:tc>
          <w:tcPr>
            <w:shd w:fill="auto" w:val="clear"/>
            <w:tcMar>
              <w:top w:w="0.0" w:type="dxa"/>
              <w:left w:w="0.0" w:type="dxa"/>
              <w:bottom w:w="0.0" w:type="dxa"/>
              <w:right w:w="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100,8</w:t>
            </w:r>
          </w:p>
        </w:tc>
      </w:tr>
      <w:tr>
        <w:trPr>
          <w:trHeight w:val="160" w:hRule="atLeast"/>
        </w:trPr>
        <w:tc>
          <w:tcPr>
            <w:shd w:fill="auto" w:val="clear"/>
            <w:tcMar>
              <w:top w:w="0.0" w:type="dxa"/>
              <w:left w:w="0.0" w:type="dxa"/>
              <w:bottom w:w="0.0" w:type="dxa"/>
              <w:right w:w="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1 11 05010 10 0000 120</w:t>
            </w:r>
          </w:p>
        </w:tc>
        <w:tc>
          <w:tcPr>
            <w:shd w:fill="auto" w:val="clear"/>
            <w:tcMar>
              <w:top w:w="0.0" w:type="dxa"/>
              <w:left w:w="0.0" w:type="dxa"/>
              <w:bottom w:w="0.0" w:type="dxa"/>
              <w:right w:w="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аренда указанных земельных участков</w:t>
            </w:r>
          </w:p>
        </w:tc>
        <w:tc>
          <w:tcPr>
            <w:shd w:fill="auto" w:val="clear"/>
            <w:tcMar>
              <w:top w:w="0.0" w:type="dxa"/>
              <w:left w:w="0.0" w:type="dxa"/>
              <w:bottom w:w="0.0" w:type="dxa"/>
              <w:right w:w="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1765,5</w:t>
            </w:r>
          </w:p>
        </w:tc>
        <w:tc>
          <w:tcPr>
            <w:shd w:fill="auto" w:val="clear"/>
            <w:tcMar>
              <w:top w:w="0.0" w:type="dxa"/>
              <w:left w:w="0.0" w:type="dxa"/>
              <w:bottom w:w="0.0" w:type="dxa"/>
              <w:right w:w="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1880,5</w:t>
            </w:r>
          </w:p>
        </w:tc>
        <w:tc>
          <w:tcPr>
            <w:shd w:fill="auto" w:val="clear"/>
            <w:tcMar>
              <w:top w:w="0.0" w:type="dxa"/>
              <w:left w:w="0.0" w:type="dxa"/>
              <w:bottom w:w="0.0" w:type="dxa"/>
              <w:right w:w="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106,5</w:t>
            </w:r>
          </w:p>
        </w:tc>
      </w:tr>
      <w:tr>
        <w:trPr>
          <w:trHeight w:val="160" w:hRule="atLeast"/>
        </w:trPr>
        <w:tc>
          <w:tcPr>
            <w:shd w:fill="auto" w:val="clear"/>
            <w:tcMar>
              <w:top w:w="0.0" w:type="dxa"/>
              <w:left w:w="0.0" w:type="dxa"/>
              <w:bottom w:w="0.0" w:type="dxa"/>
              <w:right w:w="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1 11 05 035 10 0000 120</w:t>
            </w:r>
          </w:p>
        </w:tc>
        <w:tc>
          <w:tcPr>
            <w:shd w:fill="auto" w:val="clear"/>
            <w:tcMar>
              <w:top w:w="0.0" w:type="dxa"/>
              <w:left w:w="0.0" w:type="dxa"/>
              <w:bottom w:w="0.0" w:type="dxa"/>
              <w:right w:w="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Доходы от сдачи в аренду имущества находящиеся в оперативном управлении органов управления поселений и созданных ими учреждений и в хозяйственном ведении муниципальных унитарных предприятий</w:t>
            </w:r>
          </w:p>
        </w:tc>
        <w:tc>
          <w:tcPr>
            <w:shd w:fill="auto" w:val="clear"/>
            <w:tcMar>
              <w:top w:w="0.0" w:type="dxa"/>
              <w:left w:w="0.0" w:type="dxa"/>
              <w:bottom w:w="0.0" w:type="dxa"/>
              <w:right w:w="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238,0</w:t>
            </w:r>
          </w:p>
        </w:tc>
        <w:tc>
          <w:tcPr>
            <w:shd w:fill="auto" w:val="clear"/>
            <w:tcMar>
              <w:top w:w="0.0" w:type="dxa"/>
              <w:left w:w="0.0" w:type="dxa"/>
              <w:bottom w:w="0.0" w:type="dxa"/>
              <w:right w:w="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247,4</w:t>
            </w:r>
          </w:p>
        </w:tc>
        <w:tc>
          <w:tcPr>
            <w:shd w:fill="auto" w:val="clear"/>
            <w:tcMar>
              <w:top w:w="0.0" w:type="dxa"/>
              <w:left w:w="0.0" w:type="dxa"/>
              <w:bottom w:w="0.0" w:type="dxa"/>
              <w:right w:w="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103,9</w:t>
            </w:r>
          </w:p>
        </w:tc>
      </w:tr>
      <w:tr>
        <w:trPr>
          <w:trHeight w:val="160" w:hRule="atLeast"/>
        </w:trPr>
        <w:tc>
          <w:tcPr>
            <w:shd w:fill="auto" w:val="clear"/>
            <w:tcMar>
              <w:top w:w="0.0" w:type="dxa"/>
              <w:left w:w="0.0" w:type="dxa"/>
              <w:bottom w:w="0.0" w:type="dxa"/>
              <w:right w:w="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1 14  06014 10 0000 430</w:t>
            </w:r>
          </w:p>
        </w:tc>
        <w:tc>
          <w:tcPr>
            <w:shd w:fill="auto" w:val="clear"/>
            <w:tcMar>
              <w:top w:w="0.0" w:type="dxa"/>
              <w:left w:w="0.0" w:type="dxa"/>
              <w:bottom w:w="0.0" w:type="dxa"/>
              <w:right w:w="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shd w:fill="auto" w:val="clear"/>
            <w:tcMar>
              <w:top w:w="0.0" w:type="dxa"/>
              <w:left w:w="0.0" w:type="dxa"/>
              <w:bottom w:w="0.0" w:type="dxa"/>
              <w:right w:w="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96,0</w:t>
            </w:r>
          </w:p>
        </w:tc>
        <w:tc>
          <w:tcPr>
            <w:shd w:fill="auto" w:val="clear"/>
            <w:tcMar>
              <w:top w:w="0.0" w:type="dxa"/>
              <w:left w:w="0.0" w:type="dxa"/>
              <w:bottom w:w="0.0" w:type="dxa"/>
              <w:right w:w="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96,4</w:t>
            </w:r>
          </w:p>
        </w:tc>
        <w:tc>
          <w:tcPr>
            <w:shd w:fill="auto" w:val="clear"/>
            <w:tcMar>
              <w:top w:w="0.0" w:type="dxa"/>
              <w:left w:w="0.0" w:type="dxa"/>
              <w:bottom w:w="0.0" w:type="dxa"/>
              <w:right w:w="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100,4</w:t>
            </w:r>
          </w:p>
        </w:tc>
      </w:tr>
      <w:tr>
        <w:trPr>
          <w:trHeight w:val="160" w:hRule="atLeast"/>
        </w:trPr>
        <w:tc>
          <w:tcPr>
            <w:shd w:fill="auto" w:val="clear"/>
            <w:tcMar>
              <w:top w:w="0.0" w:type="dxa"/>
              <w:left w:w="0.0" w:type="dxa"/>
              <w:bottom w:w="0.0" w:type="dxa"/>
              <w:right w:w="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1 14 02033 10 0000 410</w:t>
            </w:r>
          </w:p>
        </w:tc>
        <w:tc>
          <w:tcPr>
            <w:shd w:fill="auto" w:val="clear"/>
            <w:tcMar>
              <w:top w:w="0.0" w:type="dxa"/>
              <w:left w:w="0.0" w:type="dxa"/>
              <w:bottom w:w="0.0" w:type="dxa"/>
              <w:right w:w="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shd w:fill="auto" w:val="clear"/>
            <w:tcMar>
              <w:top w:w="0.0" w:type="dxa"/>
              <w:left w:w="0.0" w:type="dxa"/>
              <w:bottom w:w="0.0" w:type="dxa"/>
              <w:right w:w="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15,3</w:t>
            </w:r>
          </w:p>
        </w:tc>
        <w:tc>
          <w:tcPr>
            <w:shd w:fill="auto" w:val="clear"/>
            <w:tcMar>
              <w:top w:w="0.0" w:type="dxa"/>
              <w:left w:w="0.0" w:type="dxa"/>
              <w:bottom w:w="0.0" w:type="dxa"/>
              <w:right w:w="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15,3</w:t>
            </w:r>
          </w:p>
        </w:tc>
        <w:tc>
          <w:tcPr>
            <w:shd w:fill="auto" w:val="clear"/>
            <w:tcMar>
              <w:top w:w="0.0" w:type="dxa"/>
              <w:left w:w="0.0" w:type="dxa"/>
              <w:bottom w:w="0.0" w:type="dxa"/>
              <w:right w:w="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100,0</w:t>
            </w:r>
          </w:p>
        </w:tc>
      </w:tr>
      <w:tr>
        <w:trPr>
          <w:trHeight w:val="160" w:hRule="atLeast"/>
        </w:trPr>
        <w:tc>
          <w:tcPr>
            <w:shd w:fill="auto" w:val="clear"/>
            <w:tcMar>
              <w:top w:w="0.0" w:type="dxa"/>
              <w:left w:w="0.0" w:type="dxa"/>
              <w:bottom w:w="0.0" w:type="dxa"/>
              <w:right w:w="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1 16 33050 10 0000 140</w:t>
            </w:r>
          </w:p>
        </w:tc>
        <w:tc>
          <w:tcPr>
            <w:shd w:fill="auto" w:val="clear"/>
            <w:tcMar>
              <w:top w:w="0.0" w:type="dxa"/>
              <w:left w:w="0.0" w:type="dxa"/>
              <w:bottom w:w="0.0" w:type="dxa"/>
              <w:right w:w="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shd w:fill="auto" w:val="clear"/>
            <w:tcMar>
              <w:top w:w="0.0" w:type="dxa"/>
              <w:left w:w="0.0" w:type="dxa"/>
              <w:bottom w:w="0.0" w:type="dxa"/>
              <w:right w:w="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13,4</w:t>
            </w:r>
          </w:p>
        </w:tc>
        <w:tc>
          <w:tcPr>
            <w:shd w:fill="auto" w:val="clear"/>
            <w:tcMar>
              <w:top w:w="0.0" w:type="dxa"/>
              <w:left w:w="0.0" w:type="dxa"/>
              <w:bottom w:w="0.0" w:type="dxa"/>
              <w:right w:w="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13,7</w:t>
            </w:r>
          </w:p>
        </w:tc>
        <w:tc>
          <w:tcPr>
            <w:shd w:fill="auto" w:val="clear"/>
            <w:tcMar>
              <w:top w:w="0.0" w:type="dxa"/>
              <w:left w:w="0.0" w:type="dxa"/>
              <w:bottom w:w="0.0" w:type="dxa"/>
              <w:right w:w="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102,2</w:t>
            </w:r>
          </w:p>
        </w:tc>
      </w:tr>
      <w:tr>
        <w:trPr>
          <w:trHeight w:val="160" w:hRule="atLeast"/>
        </w:trPr>
        <w:tc>
          <w:tcPr>
            <w:shd w:fill="auto" w:val="clear"/>
            <w:tcMar>
              <w:top w:w="0.0" w:type="dxa"/>
              <w:left w:w="0.0" w:type="dxa"/>
              <w:bottom w:w="0.0" w:type="dxa"/>
              <w:right w:w="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1 17 05050 10 0042 180</w:t>
            </w:r>
          </w:p>
        </w:tc>
        <w:tc>
          <w:tcPr>
            <w:shd w:fill="auto" w:val="clear"/>
            <w:tcMar>
              <w:top w:w="0.0" w:type="dxa"/>
              <w:left w:w="0.0" w:type="dxa"/>
              <w:bottom w:w="0.0" w:type="dxa"/>
              <w:right w:w="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Прочие неналоговые доходы, зачисляемые в бюджеты поселений</w:t>
            </w:r>
          </w:p>
        </w:tc>
        <w:tc>
          <w:tcPr>
            <w:shd w:fill="auto" w:val="clear"/>
            <w:tcMar>
              <w:top w:w="0.0" w:type="dxa"/>
              <w:left w:w="0.0" w:type="dxa"/>
              <w:bottom w:w="0.0" w:type="dxa"/>
              <w:right w:w="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43,0</w:t>
            </w:r>
          </w:p>
        </w:tc>
        <w:tc>
          <w:tcPr>
            <w:shd w:fill="auto" w:val="clear"/>
            <w:tcMar>
              <w:top w:w="0.0" w:type="dxa"/>
              <w:left w:w="0.0" w:type="dxa"/>
              <w:bottom w:w="0.0" w:type="dxa"/>
              <w:right w:w="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43,1</w:t>
            </w:r>
          </w:p>
        </w:tc>
        <w:tc>
          <w:tcPr>
            <w:shd w:fill="auto" w:val="clear"/>
            <w:tcMar>
              <w:top w:w="0.0" w:type="dxa"/>
              <w:left w:w="0.0" w:type="dxa"/>
              <w:bottom w:w="0.0" w:type="dxa"/>
              <w:right w:w="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100,2</w:t>
            </w:r>
          </w:p>
        </w:tc>
      </w:tr>
      <w:tr>
        <w:trPr>
          <w:trHeight w:val="460" w:hRule="atLeast"/>
        </w:trPr>
        <w:tc>
          <w:tcPr>
            <w:shd w:fill="auto" w:val="clear"/>
            <w:tcMar>
              <w:top w:w="0.0" w:type="dxa"/>
              <w:left w:w="0.0" w:type="dxa"/>
              <w:bottom w:w="0.0" w:type="dxa"/>
              <w:right w:w="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Безвозмездные поступления</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20436,7</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20171,7</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98,7</w:t>
            </w:r>
            <w:r w:rsidDel="00000000" w:rsidR="00000000" w:rsidRPr="00000000">
              <w:rPr>
                <w:rtl w:val="0"/>
              </w:rPr>
            </w:r>
          </w:p>
        </w:tc>
      </w:tr>
      <w:tr>
        <w:trPr>
          <w:trHeight w:val="660" w:hRule="atLeast"/>
        </w:trPr>
        <w:tc>
          <w:tcPr>
            <w:shd w:fill="auto" w:val="clear"/>
            <w:tcMar>
              <w:top w:w="0.0" w:type="dxa"/>
              <w:left w:w="0.0" w:type="dxa"/>
              <w:bottom w:w="0.0" w:type="dxa"/>
              <w:right w:w="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2 02 00000 00 0000 000</w:t>
            </w:r>
          </w:p>
        </w:tc>
        <w:tc>
          <w:tcPr>
            <w:shd w:fill="auto" w:val="clear"/>
            <w:tcMar>
              <w:top w:w="0.0" w:type="dxa"/>
              <w:left w:w="0.0" w:type="dxa"/>
              <w:bottom w:w="0.0" w:type="dxa"/>
              <w:right w:w="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Безвозмездные поступления от других бюджетов бюджетной системы Российской Федерации</w:t>
            </w:r>
          </w:p>
        </w:tc>
        <w:tc>
          <w:tcPr>
            <w:shd w:fill="auto" w:val="clear"/>
            <w:tcMar>
              <w:top w:w="0.0" w:type="dxa"/>
              <w:left w:w="0.0" w:type="dxa"/>
              <w:bottom w:w="0.0" w:type="dxa"/>
              <w:right w:w="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20135,9</w:t>
            </w:r>
          </w:p>
        </w:tc>
        <w:tc>
          <w:tcPr>
            <w:shd w:fill="auto" w:val="clear"/>
            <w:tcMar>
              <w:top w:w="0.0" w:type="dxa"/>
              <w:left w:w="0.0" w:type="dxa"/>
              <w:bottom w:w="0.0" w:type="dxa"/>
              <w:right w:w="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19867,7</w:t>
            </w:r>
          </w:p>
        </w:tc>
        <w:tc>
          <w:tcPr>
            <w:shd w:fill="auto" w:val="clear"/>
            <w:tcMar>
              <w:top w:w="0.0" w:type="dxa"/>
              <w:left w:w="0.0" w:type="dxa"/>
              <w:bottom w:w="0.0" w:type="dxa"/>
              <w:right w:w="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98,7</w:t>
            </w:r>
          </w:p>
        </w:tc>
      </w:tr>
      <w:tr>
        <w:trPr>
          <w:trHeight w:val="580" w:hRule="atLeast"/>
        </w:trPr>
        <w:tc>
          <w:tcPr>
            <w:shd w:fill="auto" w:val="clear"/>
            <w:tcMar>
              <w:top w:w="0.0" w:type="dxa"/>
              <w:left w:w="0.0" w:type="dxa"/>
              <w:bottom w:w="0.0" w:type="dxa"/>
              <w:right w:w="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2 02 01001 10 0000 151</w:t>
            </w:r>
          </w:p>
        </w:tc>
        <w:tc>
          <w:tcPr>
            <w:shd w:fill="auto" w:val="clear"/>
            <w:tcMar>
              <w:top w:w="0.0" w:type="dxa"/>
              <w:left w:w="0.0" w:type="dxa"/>
              <w:bottom w:w="0.0" w:type="dxa"/>
              <w:right w:w="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Дотации бюджетам поселений на выравнивание бюджетной обеспеченности</w:t>
            </w:r>
          </w:p>
        </w:tc>
        <w:tc>
          <w:tcPr>
            <w:shd w:fill="auto" w:val="clear"/>
            <w:tcMar>
              <w:top w:w="0.0" w:type="dxa"/>
              <w:left w:w="0.0" w:type="dxa"/>
              <w:bottom w:w="0.0" w:type="dxa"/>
              <w:right w:w="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2987,3</w:t>
            </w:r>
          </w:p>
        </w:tc>
        <w:tc>
          <w:tcPr>
            <w:shd w:fill="auto" w:val="clear"/>
            <w:tcMar>
              <w:top w:w="0.0" w:type="dxa"/>
              <w:left w:w="0.0" w:type="dxa"/>
              <w:bottom w:w="0.0" w:type="dxa"/>
              <w:right w:w="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2987,3</w:t>
            </w:r>
          </w:p>
        </w:tc>
        <w:tc>
          <w:tcPr>
            <w:shd w:fill="auto" w:val="clear"/>
            <w:tcMar>
              <w:top w:w="0.0" w:type="dxa"/>
              <w:left w:w="0.0" w:type="dxa"/>
              <w:bottom w:w="0.0" w:type="dxa"/>
              <w:right w:w="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100,0</w:t>
            </w:r>
          </w:p>
        </w:tc>
      </w:tr>
      <w:tr>
        <w:trPr>
          <w:trHeight w:val="360" w:hRule="atLeast"/>
        </w:trPr>
        <w:tc>
          <w:tcPr>
            <w:shd w:fill="auto" w:val="clear"/>
            <w:tcMar>
              <w:top w:w="0.0" w:type="dxa"/>
              <w:left w:w="0.0" w:type="dxa"/>
              <w:bottom w:w="0.0" w:type="dxa"/>
              <w:right w:w="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2 02  02999 10 0000 151</w:t>
            </w:r>
          </w:p>
        </w:tc>
        <w:tc>
          <w:tcPr>
            <w:shd w:fill="auto" w:val="clear"/>
            <w:tcMar>
              <w:top w:w="0.0" w:type="dxa"/>
              <w:left w:w="0.0" w:type="dxa"/>
              <w:bottom w:w="0.0" w:type="dxa"/>
              <w:right w:w="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Прочие субсидии бюджетам поселений</w:t>
            </w:r>
          </w:p>
        </w:tc>
        <w:tc>
          <w:tcPr>
            <w:shd w:fill="auto" w:val="clear"/>
            <w:tcMar>
              <w:top w:w="0.0" w:type="dxa"/>
              <w:left w:w="0.0" w:type="dxa"/>
              <w:bottom w:w="0.0" w:type="dxa"/>
              <w:right w:w="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15698,2</w:t>
            </w:r>
          </w:p>
        </w:tc>
        <w:tc>
          <w:tcPr>
            <w:shd w:fill="auto" w:val="clear"/>
            <w:tcMar>
              <w:top w:w="0.0" w:type="dxa"/>
              <w:left w:w="0.0" w:type="dxa"/>
              <w:bottom w:w="0.0" w:type="dxa"/>
              <w:right w:w="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15430,0</w:t>
            </w:r>
          </w:p>
        </w:tc>
        <w:tc>
          <w:tcPr>
            <w:shd w:fill="auto" w:val="clear"/>
            <w:tcMar>
              <w:top w:w="0.0" w:type="dxa"/>
              <w:left w:w="0.0" w:type="dxa"/>
              <w:bottom w:w="0.0" w:type="dxa"/>
              <w:right w:w="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98,3</w:t>
            </w:r>
          </w:p>
        </w:tc>
      </w:tr>
      <w:tr>
        <w:trPr>
          <w:trHeight w:val="700" w:hRule="atLeast"/>
        </w:trPr>
        <w:tc>
          <w:tcPr>
            <w:shd w:fill="auto" w:val="clear"/>
            <w:tcMar>
              <w:top w:w="0.0" w:type="dxa"/>
              <w:left w:w="0.0" w:type="dxa"/>
              <w:bottom w:w="0.0" w:type="dxa"/>
              <w:right w:w="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2 02 03000 00 0000 151 </w:t>
            </w:r>
          </w:p>
        </w:tc>
        <w:tc>
          <w:tcPr>
            <w:shd w:fill="auto" w:val="clear"/>
            <w:tcMar>
              <w:top w:w="0.0" w:type="dxa"/>
              <w:left w:w="0.0" w:type="dxa"/>
              <w:bottom w:w="0.0" w:type="dxa"/>
              <w:right w:w="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Субвенции от других бюджетов бюджетной системы  Российской Федерации</w:t>
            </w:r>
          </w:p>
        </w:tc>
        <w:tc>
          <w:tcPr>
            <w:shd w:fill="auto" w:val="clear"/>
            <w:tcMar>
              <w:top w:w="0.0" w:type="dxa"/>
              <w:left w:w="0.0" w:type="dxa"/>
              <w:bottom w:w="0.0" w:type="dxa"/>
              <w:right w:w="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450,4</w:t>
            </w:r>
          </w:p>
        </w:tc>
        <w:tc>
          <w:tcPr>
            <w:shd w:fill="auto" w:val="clear"/>
            <w:tcMar>
              <w:top w:w="0.0" w:type="dxa"/>
              <w:left w:w="0.0" w:type="dxa"/>
              <w:bottom w:w="0.0" w:type="dxa"/>
              <w:right w:w="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450,4</w:t>
            </w:r>
          </w:p>
        </w:tc>
        <w:tc>
          <w:tcPr>
            <w:shd w:fill="auto" w:val="clear"/>
            <w:tcMar>
              <w:top w:w="0.0" w:type="dxa"/>
              <w:left w:w="0.0" w:type="dxa"/>
              <w:bottom w:w="0.0" w:type="dxa"/>
              <w:right w:w="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100,0</w:t>
            </w:r>
          </w:p>
        </w:tc>
      </w:tr>
      <w:tr>
        <w:trPr>
          <w:trHeight w:val="720" w:hRule="atLeast"/>
        </w:trPr>
        <w:tc>
          <w:tcPr>
            <w:shd w:fill="auto" w:val="clear"/>
            <w:tcMar>
              <w:top w:w="0.0" w:type="dxa"/>
              <w:left w:w="0.0" w:type="dxa"/>
              <w:bottom w:w="0.0" w:type="dxa"/>
              <w:right w:w="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2 02 03015 10 0000 151</w:t>
            </w:r>
          </w:p>
        </w:tc>
        <w:tc>
          <w:tcPr>
            <w:shd w:fill="auto" w:val="clear"/>
            <w:tcMar>
              <w:top w:w="0.0" w:type="dxa"/>
              <w:left w:w="0.0" w:type="dxa"/>
              <w:bottom w:w="0.0" w:type="dxa"/>
              <w:right w:w="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Субвенции бюджетам поселений на осуществление первичного воинского учета на территориях, где отсутствуют военные комиссариаты</w:t>
            </w:r>
          </w:p>
        </w:tc>
        <w:tc>
          <w:tcPr>
            <w:shd w:fill="auto" w:val="clear"/>
            <w:tcMar>
              <w:top w:w="0.0" w:type="dxa"/>
              <w:left w:w="0.0" w:type="dxa"/>
              <w:bottom w:w="0.0" w:type="dxa"/>
              <w:right w:w="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442,8</w:t>
            </w:r>
          </w:p>
        </w:tc>
        <w:tc>
          <w:tcPr>
            <w:shd w:fill="auto" w:val="clear"/>
            <w:tcMar>
              <w:top w:w="0.0" w:type="dxa"/>
              <w:left w:w="0.0" w:type="dxa"/>
              <w:bottom w:w="0.0" w:type="dxa"/>
              <w:right w:w="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442,8</w:t>
            </w:r>
          </w:p>
        </w:tc>
        <w:tc>
          <w:tcPr>
            <w:shd w:fill="auto" w:val="clear"/>
            <w:tcMar>
              <w:top w:w="0.0" w:type="dxa"/>
              <w:left w:w="0.0" w:type="dxa"/>
              <w:bottom w:w="0.0" w:type="dxa"/>
              <w:right w:w="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100,0</w:t>
            </w:r>
          </w:p>
        </w:tc>
      </w:tr>
      <w:tr>
        <w:trPr>
          <w:trHeight w:val="940" w:hRule="atLeast"/>
        </w:trPr>
        <w:tc>
          <w:tcPr>
            <w:shd w:fill="auto" w:val="clear"/>
            <w:tcMar>
              <w:top w:w="0.0" w:type="dxa"/>
              <w:left w:w="0.0" w:type="dxa"/>
              <w:bottom w:w="0.0" w:type="dxa"/>
              <w:right w:w="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2 02 03024 00 0000 151</w:t>
            </w:r>
          </w:p>
        </w:tc>
        <w:tc>
          <w:tcPr>
            <w:shd w:fill="auto" w:val="clear"/>
            <w:tcMar>
              <w:top w:w="0.0" w:type="dxa"/>
              <w:left w:w="0.0" w:type="dxa"/>
              <w:bottom w:w="0.0" w:type="dxa"/>
              <w:right w:w="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Субвенции местным бюджетам на выполнение передаваемых полномочий субъектов Российской Федерации</w:t>
            </w:r>
          </w:p>
        </w:tc>
        <w:tc>
          <w:tcPr>
            <w:shd w:fill="auto" w:val="clear"/>
            <w:tcMar>
              <w:top w:w="0.0" w:type="dxa"/>
              <w:left w:w="0.0" w:type="dxa"/>
              <w:bottom w:w="0.0" w:type="dxa"/>
              <w:right w:w="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7,6</w:t>
            </w:r>
          </w:p>
        </w:tc>
        <w:tc>
          <w:tcPr>
            <w:shd w:fill="auto" w:val="clear"/>
            <w:tcMar>
              <w:top w:w="0.0" w:type="dxa"/>
              <w:left w:w="0.0" w:type="dxa"/>
              <w:bottom w:w="0.0" w:type="dxa"/>
              <w:right w:w="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7,6</w:t>
            </w:r>
          </w:p>
        </w:tc>
        <w:tc>
          <w:tcPr>
            <w:shd w:fill="auto" w:val="clear"/>
            <w:tcMar>
              <w:top w:w="0.0" w:type="dxa"/>
              <w:left w:w="0.0" w:type="dxa"/>
              <w:bottom w:w="0.0" w:type="dxa"/>
              <w:right w:w="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100,0</w:t>
            </w:r>
          </w:p>
        </w:tc>
      </w:tr>
      <w:tr>
        <w:trPr>
          <w:trHeight w:val="700" w:hRule="atLeast"/>
        </w:trPr>
        <w:tc>
          <w:tcPr>
            <w:shd w:fill="auto" w:val="clear"/>
            <w:tcMar>
              <w:top w:w="0.0" w:type="dxa"/>
              <w:left w:w="0.0" w:type="dxa"/>
              <w:bottom w:w="0.0" w:type="dxa"/>
              <w:right w:w="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2 02 03024 10 0000 151</w:t>
            </w:r>
          </w:p>
        </w:tc>
        <w:tc>
          <w:tcPr>
            <w:shd w:fill="auto" w:val="clear"/>
            <w:tcMar>
              <w:top w:w="0.0" w:type="dxa"/>
              <w:left w:w="0.0" w:type="dxa"/>
              <w:bottom w:w="0.0" w:type="dxa"/>
              <w:right w:w="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Субвенции бюджетам поселений на выполнение передаваемых полномочий субъектов Российской Федерации  </w:t>
            </w:r>
          </w:p>
        </w:tc>
        <w:tc>
          <w:tcPr>
            <w:shd w:fill="auto" w:val="clear"/>
            <w:tcMar>
              <w:top w:w="0.0" w:type="dxa"/>
              <w:left w:w="0.0" w:type="dxa"/>
              <w:bottom w:w="0.0" w:type="dxa"/>
              <w:right w:w="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7,6</w:t>
            </w:r>
          </w:p>
        </w:tc>
        <w:tc>
          <w:tcPr>
            <w:shd w:fill="auto" w:val="clear"/>
            <w:tcMar>
              <w:top w:w="0.0" w:type="dxa"/>
              <w:left w:w="0.0" w:type="dxa"/>
              <w:bottom w:w="0.0" w:type="dxa"/>
              <w:right w:w="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7,6</w:t>
            </w:r>
          </w:p>
        </w:tc>
        <w:tc>
          <w:tcPr>
            <w:shd w:fill="auto" w:val="clear"/>
            <w:tcMar>
              <w:top w:w="0.0" w:type="dxa"/>
              <w:left w:w="0.0" w:type="dxa"/>
              <w:bottom w:w="0.0" w:type="dxa"/>
              <w:right w:w="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100,0</w:t>
            </w:r>
          </w:p>
        </w:tc>
      </w:tr>
      <w:tr>
        <w:trPr>
          <w:trHeight w:val="480" w:hRule="atLeast"/>
        </w:trPr>
        <w:tc>
          <w:tcPr>
            <w:shd w:fill="auto" w:val="clear"/>
            <w:tcMar>
              <w:top w:w="0.0" w:type="dxa"/>
              <w:left w:w="0.0" w:type="dxa"/>
              <w:bottom w:w="0.0" w:type="dxa"/>
              <w:right w:w="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2 02 04000 00 0000 151</w:t>
            </w:r>
          </w:p>
        </w:tc>
        <w:tc>
          <w:tcPr>
            <w:shd w:fill="auto" w:val="clear"/>
            <w:tcMar>
              <w:top w:w="0.0" w:type="dxa"/>
              <w:left w:w="0.0" w:type="dxa"/>
              <w:bottom w:w="0.0" w:type="dxa"/>
              <w:right w:w="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Иные межбюджетные трансферты</w:t>
            </w:r>
          </w:p>
        </w:tc>
        <w:tc>
          <w:tcPr>
            <w:shd w:fill="auto" w:val="clear"/>
            <w:tcMar>
              <w:top w:w="0.0" w:type="dxa"/>
              <w:left w:w="0.0" w:type="dxa"/>
              <w:bottom w:w="0.0" w:type="dxa"/>
              <w:right w:w="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1000,0</w:t>
            </w:r>
          </w:p>
        </w:tc>
        <w:tc>
          <w:tcPr>
            <w:shd w:fill="auto" w:val="clear"/>
            <w:tcMar>
              <w:top w:w="0.0" w:type="dxa"/>
              <w:left w:w="0.0" w:type="dxa"/>
              <w:bottom w:w="0.0" w:type="dxa"/>
              <w:right w:w="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1000,0</w:t>
            </w:r>
          </w:p>
        </w:tc>
        <w:tc>
          <w:tcPr>
            <w:shd w:fill="auto" w:val="clear"/>
            <w:tcMar>
              <w:top w:w="0.0" w:type="dxa"/>
              <w:left w:w="0.0" w:type="dxa"/>
              <w:bottom w:w="0.0" w:type="dxa"/>
              <w:right w:w="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100,0</w:t>
            </w:r>
          </w:p>
        </w:tc>
      </w:tr>
      <w:tr>
        <w:trPr>
          <w:trHeight w:val="1100" w:hRule="atLeast"/>
        </w:trPr>
        <w:tc>
          <w:tcPr>
            <w:shd w:fill="auto" w:val="clear"/>
            <w:tcMar>
              <w:top w:w="0.0" w:type="dxa"/>
              <w:left w:w="0.0" w:type="dxa"/>
              <w:bottom w:w="0.0" w:type="dxa"/>
              <w:right w:w="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2 02 04025 10 0000 151</w:t>
            </w:r>
          </w:p>
        </w:tc>
        <w:tc>
          <w:tcPr>
            <w:shd w:fill="auto" w:val="clear"/>
            <w:tcMar>
              <w:top w:w="0.0" w:type="dxa"/>
              <w:left w:w="0.0" w:type="dxa"/>
              <w:bottom w:w="0.0" w:type="dxa"/>
              <w:right w:w="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Межбюджетные трансферты, передаваемые бюджетам поселений на комплектование книжных фондов библиотек муниципальных образований</w:t>
            </w:r>
          </w:p>
        </w:tc>
        <w:tc>
          <w:tcPr>
            <w:shd w:fill="auto" w:val="clear"/>
            <w:tcMar>
              <w:top w:w="0.0" w:type="dxa"/>
              <w:left w:w="0.0" w:type="dxa"/>
              <w:bottom w:w="0.0" w:type="dxa"/>
              <w:right w:w="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53,0</w:t>
            </w:r>
          </w:p>
        </w:tc>
        <w:tc>
          <w:tcPr>
            <w:shd w:fill="auto" w:val="clear"/>
            <w:tcMar>
              <w:top w:w="0.0" w:type="dxa"/>
              <w:left w:w="0.0" w:type="dxa"/>
              <w:bottom w:w="0.0" w:type="dxa"/>
              <w:right w:w="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53,0</w:t>
            </w:r>
          </w:p>
        </w:tc>
        <w:tc>
          <w:tcPr>
            <w:shd w:fill="auto" w:val="clear"/>
            <w:tcMar>
              <w:top w:w="0.0" w:type="dxa"/>
              <w:left w:w="0.0" w:type="dxa"/>
              <w:bottom w:w="0.0" w:type="dxa"/>
              <w:right w:w="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100,0</w:t>
            </w:r>
          </w:p>
        </w:tc>
      </w:tr>
      <w:tr>
        <w:trPr>
          <w:trHeight w:val="480" w:hRule="atLeast"/>
        </w:trPr>
        <w:tc>
          <w:tcPr>
            <w:shd w:fill="auto" w:val="clear"/>
            <w:tcMar>
              <w:top w:w="0.0" w:type="dxa"/>
              <w:left w:w="0.0" w:type="dxa"/>
              <w:bottom w:w="0.0" w:type="dxa"/>
              <w:right w:w="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2 02 04999 10 0000 151</w:t>
            </w:r>
          </w:p>
        </w:tc>
        <w:tc>
          <w:tcPr>
            <w:shd w:fill="auto" w:val="clear"/>
            <w:tcMar>
              <w:top w:w="0.0" w:type="dxa"/>
              <w:left w:w="0.0" w:type="dxa"/>
              <w:bottom w:w="0.0" w:type="dxa"/>
              <w:right w:w="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Прочие межбюджетные трансферты, передаваемые бюджетам поселений</w:t>
            </w:r>
          </w:p>
        </w:tc>
        <w:tc>
          <w:tcPr>
            <w:shd w:fill="auto" w:val="clear"/>
            <w:tcMar>
              <w:top w:w="0.0" w:type="dxa"/>
              <w:left w:w="0.0" w:type="dxa"/>
              <w:bottom w:w="0.0" w:type="dxa"/>
              <w:right w:w="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947,0</w:t>
            </w:r>
          </w:p>
        </w:tc>
        <w:tc>
          <w:tcPr>
            <w:shd w:fill="auto" w:val="clear"/>
            <w:tcMar>
              <w:top w:w="0.0" w:type="dxa"/>
              <w:left w:w="0.0" w:type="dxa"/>
              <w:bottom w:w="0.0" w:type="dxa"/>
              <w:right w:w="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947,0</w:t>
            </w:r>
          </w:p>
        </w:tc>
        <w:tc>
          <w:tcPr>
            <w:shd w:fill="auto" w:val="clear"/>
            <w:tcMar>
              <w:top w:w="0.0" w:type="dxa"/>
              <w:left w:w="0.0" w:type="dxa"/>
              <w:bottom w:w="0.0" w:type="dxa"/>
              <w:right w:w="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100,0</w:t>
            </w:r>
          </w:p>
        </w:tc>
      </w:tr>
      <w:tr>
        <w:trPr>
          <w:trHeight w:val="480" w:hRule="atLeast"/>
        </w:trPr>
        <w:tc>
          <w:tcPr>
            <w:shd w:fill="auto" w:val="clear"/>
            <w:tcMar>
              <w:top w:w="0.0" w:type="dxa"/>
              <w:left w:w="0.0" w:type="dxa"/>
              <w:bottom w:w="0.0" w:type="dxa"/>
              <w:right w:w="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2 07 05000 10 0000 180</w:t>
            </w:r>
          </w:p>
        </w:tc>
        <w:tc>
          <w:tcPr>
            <w:shd w:fill="auto" w:val="clear"/>
            <w:tcMar>
              <w:top w:w="0.0" w:type="dxa"/>
              <w:left w:w="0.0" w:type="dxa"/>
              <w:bottom w:w="0.0" w:type="dxa"/>
              <w:right w:w="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Прочие безвозмездные поступления в бюджеты поселений</w:t>
            </w:r>
          </w:p>
        </w:tc>
        <w:tc>
          <w:tcPr>
            <w:shd w:fill="auto" w:val="clear"/>
            <w:tcMar>
              <w:top w:w="0.0" w:type="dxa"/>
              <w:left w:w="0.0" w:type="dxa"/>
              <w:bottom w:w="0.0" w:type="dxa"/>
              <w:right w:w="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300,8</w:t>
            </w:r>
          </w:p>
        </w:tc>
        <w:tc>
          <w:tcPr>
            <w:shd w:fill="auto" w:val="clear"/>
            <w:tcMar>
              <w:top w:w="0.0" w:type="dxa"/>
              <w:left w:w="0.0" w:type="dxa"/>
              <w:bottom w:w="0.0" w:type="dxa"/>
              <w:right w:w="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304,1</w:t>
            </w:r>
          </w:p>
        </w:tc>
        <w:tc>
          <w:tcPr>
            <w:shd w:fill="auto" w:val="clear"/>
            <w:tcMar>
              <w:top w:w="0.0" w:type="dxa"/>
              <w:left w:w="0.0" w:type="dxa"/>
              <w:bottom w:w="0.0" w:type="dxa"/>
              <w:right w:w="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101,1</w:t>
            </w:r>
          </w:p>
        </w:tc>
      </w:tr>
      <w:tr>
        <w:trPr>
          <w:trHeight w:val="660" w:hRule="atLeast"/>
        </w:trPr>
        <w:tc>
          <w:tcPr>
            <w:shd w:fill="auto" w:val="clear"/>
            <w:tcMar>
              <w:top w:w="0.0" w:type="dxa"/>
              <w:left w:w="0.0" w:type="dxa"/>
              <w:bottom w:w="0.0" w:type="dxa"/>
              <w:right w:w="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Всего:</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40467,1</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40469,5</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100,0</w:t>
            </w:r>
            <w:r w:rsidDel="00000000" w:rsidR="00000000" w:rsidRPr="00000000">
              <w:rPr>
                <w:rtl w:val="0"/>
              </w:rPr>
            </w:r>
          </w:p>
        </w:tc>
      </w:tr>
    </w:tbl>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87" w:firstLine="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Исполнение  бюджета Октябрьского сельского поселения </w:t>
      </w: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Крыловского района за 2012 год по разделам и подразделам классификации расходов Российской Федерации</w:t>
      </w: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/тыс. руб./</w:t>
      </w:r>
      <w:r w:rsidDel="00000000" w:rsidR="00000000" w:rsidRPr="00000000">
        <w:rPr>
          <w:rtl w:val="0"/>
        </w:rPr>
      </w:r>
    </w:p>
    <w:tbl>
      <w:tblPr>
        <w:tblStyle w:val="Table2"/>
        <w:tblW w:w="9853.0" w:type="dxa"/>
        <w:jc w:val="left"/>
        <w:tblInd w:w="108.0" w:type="pct"/>
        <w:tblLayout w:type="fixed"/>
        <w:tblLook w:val="0600"/>
      </w:tblPr>
      <w:tblGrid>
        <w:gridCol w:w="579"/>
        <w:gridCol w:w="3640"/>
        <w:gridCol w:w="624"/>
        <w:gridCol w:w="550"/>
        <w:gridCol w:w="1626"/>
        <w:gridCol w:w="1594"/>
        <w:gridCol w:w="1240"/>
        <w:tblGridChange w:id="0">
          <w:tblGrid>
            <w:gridCol w:w="579"/>
            <w:gridCol w:w="3640"/>
            <w:gridCol w:w="624"/>
            <w:gridCol w:w="550"/>
            <w:gridCol w:w="1626"/>
            <w:gridCol w:w="1594"/>
            <w:gridCol w:w="124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п/п</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наименование</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РЗ</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ПР</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Утверждено на 2012 год</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Исполнено за 2012 год</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исполнения </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Всего расходов</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42074,5</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41051,7</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97,6</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в том числе:</w:t>
            </w:r>
          </w:p>
        </w:tc>
        <w:tc>
          <w:tcPr>
            <w:shd w:fill="auto" w:val="clear"/>
            <w:tcMar>
              <w:top w:w="0.0" w:type="dxa"/>
              <w:left w:w="108.0" w:type="dxa"/>
              <w:bottom w:w="0.0" w:type="dxa"/>
              <w:right w:w="108.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Общегосударственные вопросы</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01</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7635,8</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7635,7</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100,0</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Функционирование высшего должностного лица субъекта Российской Федерации и муниципального образования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01</w:t>
            </w:r>
          </w:p>
        </w:tc>
        <w:tc>
          <w:tcPr>
            <w:shd w:fill="auto" w:val="clear"/>
            <w:tcMar>
              <w:top w:w="0.0" w:type="dxa"/>
              <w:left w:w="108.0" w:type="dxa"/>
              <w:bottom w:w="0.0" w:type="dxa"/>
              <w:right w:w="108.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02</w:t>
            </w:r>
          </w:p>
        </w:tc>
        <w:tc>
          <w:tcPr>
            <w:shd w:fill="auto" w:val="clear"/>
            <w:tcMar>
              <w:top w:w="0.0" w:type="dxa"/>
              <w:left w:w="108.0" w:type="dxa"/>
              <w:bottom w:w="0.0" w:type="dxa"/>
              <w:right w:w="108.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522,4</w:t>
            </w:r>
          </w:p>
        </w:tc>
        <w:tc>
          <w:tcPr>
            <w:shd w:fill="auto" w:val="clear"/>
            <w:tcMar>
              <w:top w:w="0.0" w:type="dxa"/>
              <w:left w:w="108.0" w:type="dxa"/>
              <w:bottom w:w="0.0" w:type="dxa"/>
              <w:right w:w="108.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522,4</w:t>
            </w:r>
          </w:p>
        </w:tc>
        <w:tc>
          <w:tcPr>
            <w:shd w:fill="auto" w:val="clear"/>
            <w:tcMar>
              <w:top w:w="0.0" w:type="dxa"/>
              <w:left w:w="108.0" w:type="dxa"/>
              <w:bottom w:w="0.0" w:type="dxa"/>
              <w:right w:w="108.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shd w:fill="auto" w:val="clear"/>
            <w:tcMar>
              <w:top w:w="0.0" w:type="dxa"/>
              <w:left w:w="108.0" w:type="dxa"/>
              <w:bottom w:w="0.0" w:type="dxa"/>
              <w:right w:w="108.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01</w:t>
            </w:r>
          </w:p>
        </w:tc>
        <w:tc>
          <w:tcPr>
            <w:shd w:fill="auto" w:val="clear"/>
            <w:tcMar>
              <w:top w:w="0.0" w:type="dxa"/>
              <w:left w:w="108.0" w:type="dxa"/>
              <w:bottom w:w="0.0" w:type="dxa"/>
              <w:right w:w="108.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04</w:t>
            </w:r>
          </w:p>
        </w:tc>
        <w:tc>
          <w:tcPr>
            <w:shd w:fill="auto" w:val="clear"/>
            <w:tcMar>
              <w:top w:w="0.0" w:type="dxa"/>
              <w:left w:w="108.0" w:type="dxa"/>
              <w:bottom w:w="0.0" w:type="dxa"/>
              <w:right w:w="108.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5364,9</w:t>
            </w:r>
          </w:p>
        </w:tc>
        <w:tc>
          <w:tcPr>
            <w:shd w:fill="auto" w:val="clear"/>
            <w:tcMar>
              <w:top w:w="0.0" w:type="dxa"/>
              <w:left w:w="108.0" w:type="dxa"/>
              <w:bottom w:w="0.0" w:type="dxa"/>
              <w:right w:w="108.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5364,9</w:t>
            </w:r>
          </w:p>
        </w:tc>
        <w:tc>
          <w:tcPr>
            <w:shd w:fill="auto" w:val="clear"/>
            <w:tcMar>
              <w:top w:w="0.0" w:type="dxa"/>
              <w:left w:w="108.0" w:type="dxa"/>
              <w:bottom w:w="0.0" w:type="dxa"/>
              <w:right w:w="108.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Обеспечение проведения выборов и референдумов</w:t>
            </w:r>
          </w:p>
        </w:tc>
        <w:tc>
          <w:tcPr>
            <w:shd w:fill="auto" w:val="clear"/>
            <w:tcMar>
              <w:top w:w="0.0" w:type="dxa"/>
              <w:left w:w="108.0" w:type="dxa"/>
              <w:bottom w:w="0.0" w:type="dxa"/>
              <w:right w:w="108.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01</w:t>
              <w:br w:type="textWrapping"/>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07</w:t>
            </w:r>
          </w:p>
        </w:tc>
        <w:tc>
          <w:tcPr>
            <w:shd w:fill="auto" w:val="clear"/>
            <w:tcMar>
              <w:top w:w="0.0" w:type="dxa"/>
              <w:left w:w="108.0" w:type="dxa"/>
              <w:bottom w:w="0.0" w:type="dxa"/>
              <w:right w:w="108.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215,3</w:t>
            </w:r>
          </w:p>
        </w:tc>
        <w:tc>
          <w:tcPr>
            <w:shd w:fill="auto" w:val="clear"/>
            <w:tcMar>
              <w:top w:w="0.0" w:type="dxa"/>
              <w:left w:w="108.0" w:type="dxa"/>
              <w:bottom w:w="0.0" w:type="dxa"/>
              <w:right w:w="108.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215,2</w:t>
            </w:r>
          </w:p>
        </w:tc>
        <w:tc>
          <w:tcPr>
            <w:shd w:fill="auto" w:val="clear"/>
            <w:tcMar>
              <w:top w:w="0.0" w:type="dxa"/>
              <w:left w:w="108.0" w:type="dxa"/>
              <w:bottom w:w="0.0" w:type="dxa"/>
              <w:right w:w="108.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Резервные фонды</w:t>
            </w:r>
          </w:p>
        </w:tc>
        <w:tc>
          <w:tcPr>
            <w:shd w:fill="auto" w:val="clear"/>
            <w:tcMar>
              <w:top w:w="0.0" w:type="dxa"/>
              <w:left w:w="108.0" w:type="dxa"/>
              <w:bottom w:w="0.0" w:type="dxa"/>
              <w:right w:w="108.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01</w:t>
            </w:r>
          </w:p>
        </w:tc>
        <w:tc>
          <w:tcPr>
            <w:shd w:fill="auto" w:val="clear"/>
            <w:tcMar>
              <w:top w:w="0.0" w:type="dxa"/>
              <w:left w:w="108.0" w:type="dxa"/>
              <w:bottom w:w="0.0" w:type="dxa"/>
              <w:right w:w="108.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Другие общегосударственные вопросы</w:t>
            </w:r>
          </w:p>
        </w:tc>
        <w:tc>
          <w:tcPr>
            <w:shd w:fill="auto" w:val="clear"/>
            <w:tcMar>
              <w:top w:w="0.0" w:type="dxa"/>
              <w:left w:w="108.0" w:type="dxa"/>
              <w:bottom w:w="0.0" w:type="dxa"/>
              <w:right w:w="108.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01</w:t>
            </w:r>
          </w:p>
        </w:tc>
        <w:tc>
          <w:tcPr>
            <w:shd w:fill="auto" w:val="clear"/>
            <w:tcMar>
              <w:top w:w="0.0" w:type="dxa"/>
              <w:left w:w="108.0" w:type="dxa"/>
              <w:bottom w:w="0.0" w:type="dxa"/>
              <w:right w:w="108.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1533,1</w:t>
            </w:r>
          </w:p>
        </w:tc>
        <w:tc>
          <w:tcPr>
            <w:shd w:fill="auto" w:val="clear"/>
            <w:tcMar>
              <w:top w:w="0.0" w:type="dxa"/>
              <w:left w:w="108.0" w:type="dxa"/>
              <w:bottom w:w="0.0" w:type="dxa"/>
              <w:right w:w="108.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1533,1</w:t>
            </w:r>
          </w:p>
        </w:tc>
        <w:tc>
          <w:tcPr>
            <w:shd w:fill="auto" w:val="clear"/>
            <w:tcMar>
              <w:top w:w="0.0" w:type="dxa"/>
              <w:left w:w="108.0" w:type="dxa"/>
              <w:bottom w:w="0.0" w:type="dxa"/>
              <w:right w:w="108.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Национальная оборона</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02</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442,8</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442,8</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100,0</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Мобилизационная и вневойсковая подготовка</w:t>
            </w:r>
          </w:p>
        </w:tc>
        <w:tc>
          <w:tcPr>
            <w:shd w:fill="auto" w:val="clear"/>
            <w:tcMar>
              <w:top w:w="0.0" w:type="dxa"/>
              <w:left w:w="108.0" w:type="dxa"/>
              <w:bottom w:w="0.0" w:type="dxa"/>
              <w:right w:w="108.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02</w:t>
            </w:r>
          </w:p>
        </w:tc>
        <w:tc>
          <w:tcPr>
            <w:shd w:fill="auto" w:val="clear"/>
            <w:tcMar>
              <w:top w:w="0.0" w:type="dxa"/>
              <w:left w:w="108.0" w:type="dxa"/>
              <w:bottom w:w="0.0" w:type="dxa"/>
              <w:right w:w="108.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03</w:t>
            </w:r>
          </w:p>
        </w:tc>
        <w:tc>
          <w:tcPr>
            <w:shd w:fill="auto" w:val="clear"/>
            <w:tcMar>
              <w:top w:w="0.0" w:type="dxa"/>
              <w:left w:w="108.0" w:type="dxa"/>
              <w:bottom w:w="0.0" w:type="dxa"/>
              <w:right w:w="108.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442,8</w:t>
            </w:r>
          </w:p>
        </w:tc>
        <w:tc>
          <w:tcPr>
            <w:shd w:fill="auto" w:val="clear"/>
            <w:tcMar>
              <w:top w:w="0.0" w:type="dxa"/>
              <w:left w:w="108.0" w:type="dxa"/>
              <w:bottom w:w="0.0" w:type="dxa"/>
              <w:right w:w="108.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442,8</w:t>
            </w:r>
          </w:p>
        </w:tc>
        <w:tc>
          <w:tcPr>
            <w:shd w:fill="auto" w:val="clear"/>
            <w:tcMar>
              <w:top w:w="0.0" w:type="dxa"/>
              <w:left w:w="108.0" w:type="dxa"/>
              <w:bottom w:w="0.0" w:type="dxa"/>
              <w:right w:w="108.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Национальная безопасность и правоохранительная деятельность</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03</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776,6</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776,6</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100,0</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Защита населения и территории от чрезвычайных ситуаций природного и техногенного характера, гражданская оборона</w:t>
            </w:r>
          </w:p>
        </w:tc>
        <w:tc>
          <w:tcPr>
            <w:shd w:fill="auto" w:val="clear"/>
            <w:tcMar>
              <w:top w:w="0.0" w:type="dxa"/>
              <w:left w:w="108.0" w:type="dxa"/>
              <w:bottom w:w="0.0" w:type="dxa"/>
              <w:right w:w="108.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03</w:t>
            </w:r>
          </w:p>
        </w:tc>
        <w:tc>
          <w:tcPr>
            <w:shd w:fill="auto" w:val="clear"/>
            <w:tcMar>
              <w:top w:w="0.0" w:type="dxa"/>
              <w:left w:w="108.0" w:type="dxa"/>
              <w:bottom w:w="0.0" w:type="dxa"/>
              <w:right w:w="108.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09</w:t>
            </w:r>
          </w:p>
        </w:tc>
        <w:tc>
          <w:tcPr>
            <w:shd w:fill="auto" w:val="clear"/>
            <w:tcMar>
              <w:top w:w="0.0" w:type="dxa"/>
              <w:left w:w="108.0" w:type="dxa"/>
              <w:bottom w:w="0.0" w:type="dxa"/>
              <w:right w:w="108.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726,6</w:t>
            </w:r>
          </w:p>
        </w:tc>
        <w:tc>
          <w:tcPr>
            <w:shd w:fill="auto" w:val="clear"/>
            <w:tcMar>
              <w:top w:w="0.0" w:type="dxa"/>
              <w:left w:w="108.0" w:type="dxa"/>
              <w:bottom w:w="0.0" w:type="dxa"/>
              <w:right w:w="108.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726,6</w:t>
            </w:r>
          </w:p>
        </w:tc>
        <w:tc>
          <w:tcPr>
            <w:shd w:fill="auto" w:val="clear"/>
            <w:tcMar>
              <w:top w:w="0.0" w:type="dxa"/>
              <w:left w:w="108.0" w:type="dxa"/>
              <w:bottom w:w="0.0" w:type="dxa"/>
              <w:right w:w="108.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Обеспечение пожарной безопасности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03</w:t>
            </w:r>
          </w:p>
        </w:tc>
        <w:tc>
          <w:tcPr>
            <w:shd w:fill="auto" w:val="clear"/>
            <w:tcMar>
              <w:top w:w="0.0" w:type="dxa"/>
              <w:left w:w="108.0" w:type="dxa"/>
              <w:bottom w:w="0.0" w:type="dxa"/>
              <w:right w:w="108.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50,0</w:t>
            </w:r>
          </w:p>
        </w:tc>
        <w:tc>
          <w:tcPr>
            <w:shd w:fill="auto" w:val="clear"/>
            <w:tcMar>
              <w:top w:w="0.0" w:type="dxa"/>
              <w:left w:w="108.0" w:type="dxa"/>
              <w:bottom w:w="0.0" w:type="dxa"/>
              <w:right w:w="108.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50,0</w:t>
            </w:r>
          </w:p>
        </w:tc>
        <w:tc>
          <w:tcPr>
            <w:shd w:fill="auto" w:val="clear"/>
            <w:tcMar>
              <w:top w:w="0.0" w:type="dxa"/>
              <w:left w:w="108.0" w:type="dxa"/>
              <w:bottom w:w="0.0" w:type="dxa"/>
              <w:right w:w="108.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Другие вопросы в области национальной безопасности и правоохранительной деятельности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03</w:t>
            </w:r>
          </w:p>
        </w:tc>
        <w:tc>
          <w:tcPr>
            <w:shd w:fill="auto" w:val="clear"/>
            <w:tcMar>
              <w:top w:w="0.0" w:type="dxa"/>
              <w:left w:w="108.0" w:type="dxa"/>
              <w:bottom w:w="0.0" w:type="dxa"/>
              <w:right w:w="108.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14</w:t>
            </w:r>
          </w:p>
        </w:tc>
        <w:tc>
          <w:tcPr>
            <w:shd w:fill="auto" w:val="clear"/>
            <w:tcMar>
              <w:top w:w="0.0" w:type="dxa"/>
              <w:left w:w="108.0" w:type="dxa"/>
              <w:bottom w:w="0.0" w:type="dxa"/>
              <w:right w:w="108.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Национальная экономика</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04</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15155,0</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14886,8</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98,2</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Общеэкономические вопросы</w:t>
            </w:r>
          </w:p>
        </w:tc>
        <w:tc>
          <w:tcPr>
            <w:shd w:fill="auto" w:val="clear"/>
            <w:tcMar>
              <w:top w:w="0.0" w:type="dxa"/>
              <w:left w:w="108.0" w:type="dxa"/>
              <w:bottom w:w="0.0" w:type="dxa"/>
              <w:right w:w="108.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04</w:t>
            </w:r>
          </w:p>
        </w:tc>
        <w:tc>
          <w:tcPr>
            <w:shd w:fill="auto" w:val="clear"/>
            <w:tcMar>
              <w:top w:w="0.0" w:type="dxa"/>
              <w:left w:w="108.0" w:type="dxa"/>
              <w:bottom w:w="0.0" w:type="dxa"/>
              <w:right w:w="108.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01</w:t>
            </w:r>
          </w:p>
        </w:tc>
        <w:tc>
          <w:tcPr>
            <w:shd w:fill="auto" w:val="clear"/>
            <w:tcMar>
              <w:top w:w="0.0" w:type="dxa"/>
              <w:left w:w="108.0" w:type="dxa"/>
              <w:bottom w:w="0.0" w:type="dxa"/>
              <w:right w:w="108.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23,5</w:t>
            </w:r>
          </w:p>
        </w:tc>
        <w:tc>
          <w:tcPr>
            <w:shd w:fill="auto" w:val="clear"/>
            <w:tcMar>
              <w:top w:w="0.0" w:type="dxa"/>
              <w:left w:w="108.0" w:type="dxa"/>
              <w:bottom w:w="0.0" w:type="dxa"/>
              <w:right w:w="108.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23,5</w:t>
            </w:r>
          </w:p>
        </w:tc>
        <w:tc>
          <w:tcPr>
            <w:shd w:fill="auto" w:val="clear"/>
            <w:tcMar>
              <w:top w:w="0.0" w:type="dxa"/>
              <w:left w:w="108.0" w:type="dxa"/>
              <w:bottom w:w="0.0" w:type="dxa"/>
              <w:right w:w="108.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Транспорт</w:t>
            </w:r>
          </w:p>
        </w:tc>
        <w:tc>
          <w:tcPr>
            <w:shd w:fill="auto" w:val="clear"/>
            <w:tcMar>
              <w:top w:w="0.0" w:type="dxa"/>
              <w:left w:w="108.0" w:type="dxa"/>
              <w:bottom w:w="0.0" w:type="dxa"/>
              <w:right w:w="108.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04</w:t>
            </w:r>
          </w:p>
        </w:tc>
        <w:tc>
          <w:tcPr>
            <w:shd w:fill="auto" w:val="clear"/>
            <w:tcMar>
              <w:top w:w="0.0" w:type="dxa"/>
              <w:left w:w="108.0" w:type="dxa"/>
              <w:bottom w:w="0.0" w:type="dxa"/>
              <w:right w:w="108.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08</w:t>
            </w:r>
          </w:p>
        </w:tc>
        <w:tc>
          <w:tcPr>
            <w:shd w:fill="auto" w:val="clear"/>
            <w:tcMar>
              <w:top w:w="0.0" w:type="dxa"/>
              <w:left w:w="108.0" w:type="dxa"/>
              <w:bottom w:w="0.0" w:type="dxa"/>
              <w:right w:w="108.0" w:type="dxa"/>
            </w:tcMar>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38,1</w:t>
            </w:r>
          </w:p>
        </w:tc>
        <w:tc>
          <w:tcPr>
            <w:shd w:fill="auto" w:val="clear"/>
            <w:tcMar>
              <w:top w:w="0.0" w:type="dxa"/>
              <w:left w:w="108.0" w:type="dxa"/>
              <w:bottom w:w="0.0" w:type="dxa"/>
              <w:right w:w="108.0" w:type="dxa"/>
            </w:tcMa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38,1</w:t>
            </w:r>
          </w:p>
        </w:tc>
        <w:tc>
          <w:tcPr>
            <w:shd w:fill="auto" w:val="clear"/>
            <w:tcMar>
              <w:top w:w="0.0" w:type="dxa"/>
              <w:left w:w="108.0" w:type="dxa"/>
              <w:bottom w:w="0.0" w:type="dxa"/>
              <w:right w:w="108.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Дорожное хозяйство</w:t>
            </w:r>
          </w:p>
        </w:tc>
        <w:tc>
          <w:tcPr>
            <w:shd w:fill="auto" w:val="clear"/>
            <w:tcMar>
              <w:top w:w="0.0" w:type="dxa"/>
              <w:left w:w="108.0" w:type="dxa"/>
              <w:bottom w:w="0.0" w:type="dxa"/>
              <w:right w:w="108.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04</w:t>
            </w:r>
          </w:p>
        </w:tc>
        <w:tc>
          <w:tcPr>
            <w:shd w:fill="auto" w:val="clear"/>
            <w:tcMar>
              <w:top w:w="0.0" w:type="dxa"/>
              <w:left w:w="108.0" w:type="dxa"/>
              <w:bottom w:w="0.0" w:type="dxa"/>
              <w:right w:w="108.0" w:type="dxa"/>
            </w:tcM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09</w:t>
            </w:r>
          </w:p>
        </w:tc>
        <w:tc>
          <w:tcPr>
            <w:shd w:fill="auto" w:val="clear"/>
            <w:tcMar>
              <w:top w:w="0.0" w:type="dxa"/>
              <w:left w:w="108.0" w:type="dxa"/>
              <w:bottom w:w="0.0" w:type="dxa"/>
              <w:right w:w="108.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14164,3</w:t>
            </w:r>
          </w:p>
        </w:tc>
        <w:tc>
          <w:tcPr>
            <w:shd w:fill="auto" w:val="clear"/>
            <w:tcMar>
              <w:top w:w="0.0" w:type="dxa"/>
              <w:left w:w="108.0" w:type="dxa"/>
              <w:bottom w:w="0.0" w:type="dxa"/>
              <w:right w:w="108.0"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13951,0</w:t>
            </w:r>
          </w:p>
        </w:tc>
        <w:tc>
          <w:tcPr>
            <w:shd w:fill="auto" w:val="clear"/>
            <w:tcMar>
              <w:top w:w="0.0" w:type="dxa"/>
              <w:left w:w="108.0" w:type="dxa"/>
              <w:bottom w:w="0.0" w:type="dxa"/>
              <w:right w:w="108.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98,5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Другие вопросы в области национальной экономики</w:t>
            </w:r>
          </w:p>
        </w:tc>
        <w:tc>
          <w:tcPr>
            <w:shd w:fill="auto" w:val="clear"/>
            <w:tcMar>
              <w:top w:w="0.0" w:type="dxa"/>
              <w:left w:w="108.0" w:type="dxa"/>
              <w:bottom w:w="0.0" w:type="dxa"/>
              <w:right w:w="108.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04</w:t>
            </w:r>
          </w:p>
        </w:tc>
        <w:tc>
          <w:tcPr>
            <w:shd w:fill="auto" w:val="clear"/>
            <w:tcMar>
              <w:top w:w="0.0" w:type="dxa"/>
              <w:left w:w="108.0" w:type="dxa"/>
              <w:bottom w:w="0.0" w:type="dxa"/>
              <w:right w:w="108.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929,2</w:t>
            </w:r>
          </w:p>
        </w:tc>
        <w:tc>
          <w:tcPr>
            <w:shd w:fill="auto" w:val="clear"/>
            <w:tcMar>
              <w:top w:w="0.0" w:type="dxa"/>
              <w:left w:w="108.0" w:type="dxa"/>
              <w:bottom w:w="0.0" w:type="dxa"/>
              <w:right w:w="108.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874,2</w:t>
            </w:r>
          </w:p>
        </w:tc>
        <w:tc>
          <w:tcPr>
            <w:shd w:fill="auto" w:val="clear"/>
            <w:tcMar>
              <w:top w:w="0.0" w:type="dxa"/>
              <w:left w:w="108.0" w:type="dxa"/>
              <w:bottom w:w="0.0" w:type="dxa"/>
              <w:right w:w="108.0" w:type="dxa"/>
            </w:tcM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94,1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Жилищно-коммунальное хозяйство</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05</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6143,6</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6143,6</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100</w:t>
              <w:br w:type="textWrapping"/>
            </w: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Коммунальное хозяйство</w:t>
            </w:r>
          </w:p>
        </w:tc>
        <w:tc>
          <w:tcPr>
            <w:shd w:fill="auto" w:val="clear"/>
            <w:tcMar>
              <w:top w:w="0.0" w:type="dxa"/>
              <w:left w:w="108.0" w:type="dxa"/>
              <w:bottom w:w="0.0" w:type="dxa"/>
              <w:right w:w="108.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05</w:t>
            </w:r>
          </w:p>
        </w:tc>
        <w:tc>
          <w:tcPr>
            <w:shd w:fill="auto" w:val="clear"/>
            <w:tcMar>
              <w:top w:w="0.0" w:type="dxa"/>
              <w:left w:w="108.0" w:type="dxa"/>
              <w:bottom w:w="0.0" w:type="dxa"/>
              <w:right w:w="108.0" w:type="dxa"/>
            </w:tcM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02</w:t>
            </w:r>
          </w:p>
        </w:tc>
        <w:tc>
          <w:tcPr>
            <w:shd w:fill="auto" w:val="clear"/>
            <w:tcMar>
              <w:top w:w="0.0" w:type="dxa"/>
              <w:left w:w="108.0" w:type="dxa"/>
              <w:bottom w:w="0.0" w:type="dxa"/>
              <w:right w:w="108.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1581,7</w:t>
            </w:r>
          </w:p>
        </w:tc>
        <w:tc>
          <w:tcPr>
            <w:shd w:fill="auto" w:val="clear"/>
            <w:tcMar>
              <w:top w:w="0.0" w:type="dxa"/>
              <w:left w:w="108.0" w:type="dxa"/>
              <w:bottom w:w="0.0" w:type="dxa"/>
              <w:right w:w="108.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1581,7</w:t>
            </w:r>
          </w:p>
        </w:tc>
        <w:tc>
          <w:tcPr>
            <w:shd w:fill="auto" w:val="clear"/>
            <w:tcMar>
              <w:top w:w="0.0" w:type="dxa"/>
              <w:left w:w="108.0" w:type="dxa"/>
              <w:bottom w:w="0.0" w:type="dxa"/>
              <w:right w:w="108.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Благоустройство</w:t>
            </w:r>
          </w:p>
        </w:tc>
        <w:tc>
          <w:tcPr>
            <w:shd w:fill="auto" w:val="clear"/>
            <w:tcMar>
              <w:top w:w="0.0" w:type="dxa"/>
              <w:left w:w="108.0" w:type="dxa"/>
              <w:bottom w:w="0.0" w:type="dxa"/>
              <w:right w:w="108.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05</w:t>
            </w:r>
          </w:p>
        </w:tc>
        <w:tc>
          <w:tcPr>
            <w:shd w:fill="auto" w:val="clear"/>
            <w:tcMar>
              <w:top w:w="0.0" w:type="dxa"/>
              <w:left w:w="108.0" w:type="dxa"/>
              <w:bottom w:w="0.0" w:type="dxa"/>
              <w:right w:w="108.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03</w:t>
            </w:r>
          </w:p>
        </w:tc>
        <w:tc>
          <w:tcPr>
            <w:shd w:fill="auto" w:val="clear"/>
            <w:tcMar>
              <w:top w:w="0.0" w:type="dxa"/>
              <w:left w:w="108.0" w:type="dxa"/>
              <w:bottom w:w="0.0" w:type="dxa"/>
              <w:right w:w="108.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4561,8</w:t>
            </w:r>
          </w:p>
        </w:tc>
        <w:tc>
          <w:tcPr>
            <w:shd w:fill="auto" w:val="clear"/>
            <w:tcMar>
              <w:top w:w="0.0" w:type="dxa"/>
              <w:left w:w="108.0" w:type="dxa"/>
              <w:bottom w:w="0.0" w:type="dxa"/>
              <w:right w:w="108.0" w:type="dxa"/>
            </w:tcM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4561,8</w:t>
            </w:r>
          </w:p>
        </w:tc>
        <w:tc>
          <w:tcPr>
            <w:shd w:fill="auto" w:val="clear"/>
            <w:tcMar>
              <w:top w:w="0.0" w:type="dxa"/>
              <w:left w:w="108.0" w:type="dxa"/>
              <w:bottom w:w="0.0" w:type="dxa"/>
              <w:right w:w="108.0" w:type="dxa"/>
            </w:tcMa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Образование</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07</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252,4</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252,4</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100</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Молодежная политика и оздоровление детей</w:t>
            </w:r>
          </w:p>
        </w:tc>
        <w:tc>
          <w:tcPr>
            <w:shd w:fill="auto" w:val="clear"/>
            <w:tcMar>
              <w:top w:w="0.0" w:type="dxa"/>
              <w:left w:w="108.0" w:type="dxa"/>
              <w:bottom w:w="0.0" w:type="dxa"/>
              <w:right w:w="108.0" w:type="dxa"/>
            </w:tcMar>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07</w:t>
            </w:r>
          </w:p>
        </w:tc>
        <w:tc>
          <w:tcPr>
            <w:shd w:fill="auto" w:val="clear"/>
            <w:tcMar>
              <w:top w:w="0.0" w:type="dxa"/>
              <w:left w:w="108.0" w:type="dxa"/>
              <w:bottom w:w="0.0" w:type="dxa"/>
              <w:right w:w="108.0" w:type="dxa"/>
            </w:tcMar>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07</w:t>
            </w:r>
          </w:p>
        </w:tc>
        <w:tc>
          <w:tcPr>
            <w:shd w:fill="auto" w:val="clear"/>
            <w:tcMar>
              <w:top w:w="0.0" w:type="dxa"/>
              <w:left w:w="108.0" w:type="dxa"/>
              <w:bottom w:w="0.0" w:type="dxa"/>
              <w:right w:w="108.0" w:type="dxa"/>
            </w:tcMar>
            <w:vAlign w:val="top"/>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252,4</w:t>
            </w:r>
          </w:p>
        </w:tc>
        <w:tc>
          <w:tcPr>
            <w:shd w:fill="auto" w:val="clear"/>
            <w:tcMar>
              <w:top w:w="0.0" w:type="dxa"/>
              <w:left w:w="108.0" w:type="dxa"/>
              <w:bottom w:w="0.0" w:type="dxa"/>
              <w:right w:w="108.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252,4</w:t>
            </w:r>
          </w:p>
        </w:tc>
        <w:tc>
          <w:tcPr>
            <w:shd w:fill="auto" w:val="clear"/>
            <w:tcMar>
              <w:top w:w="0.0" w:type="dxa"/>
              <w:left w:w="108.0" w:type="dxa"/>
              <w:bottom w:w="0.0" w:type="dxa"/>
              <w:right w:w="108.0" w:type="dxa"/>
            </w:tcMa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Культура и кинематография</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08</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11231,4</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10477,0</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93,3</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Культура </w:t>
            </w:r>
          </w:p>
        </w:tc>
        <w:tc>
          <w:tcPr>
            <w:shd w:fill="auto" w:val="clear"/>
            <w:tcMar>
              <w:top w:w="0.0" w:type="dxa"/>
              <w:left w:w="108.0" w:type="dxa"/>
              <w:bottom w:w="0.0" w:type="dxa"/>
              <w:right w:w="108.0" w:type="dxa"/>
            </w:tcM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08</w:t>
            </w:r>
          </w:p>
        </w:tc>
        <w:tc>
          <w:tcPr>
            <w:shd w:fill="auto" w:val="clear"/>
            <w:tcMar>
              <w:top w:w="0.0" w:type="dxa"/>
              <w:left w:w="108.0" w:type="dxa"/>
              <w:bottom w:w="0.0" w:type="dxa"/>
              <w:right w:w="108.0" w:type="dxa"/>
            </w:tcM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01</w:t>
            </w:r>
          </w:p>
        </w:tc>
        <w:tc>
          <w:tcPr>
            <w:shd w:fill="auto" w:val="clear"/>
            <w:tcMar>
              <w:top w:w="0.0" w:type="dxa"/>
              <w:left w:w="108.0" w:type="dxa"/>
              <w:bottom w:w="0.0" w:type="dxa"/>
              <w:right w:w="108.0" w:type="dxa"/>
            </w:tcMar>
            <w:vAlign w:val="top"/>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11016,4</w:t>
            </w:r>
          </w:p>
        </w:tc>
        <w:tc>
          <w:tcPr>
            <w:shd w:fill="auto" w:val="clear"/>
            <w:tcMar>
              <w:top w:w="0.0" w:type="dxa"/>
              <w:left w:w="108.0" w:type="dxa"/>
              <w:bottom w:w="0.0" w:type="dxa"/>
              <w:right w:w="108.0" w:type="dxa"/>
            </w:tcMar>
            <w:vAlign w:val="top"/>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10262,0</w:t>
            </w:r>
          </w:p>
        </w:tc>
        <w:tc>
          <w:tcPr>
            <w:shd w:fill="auto" w:val="clear"/>
            <w:tcMar>
              <w:top w:w="0.0" w:type="dxa"/>
              <w:left w:w="108.0" w:type="dxa"/>
              <w:bottom w:w="0.0" w:type="dxa"/>
              <w:right w:w="108.0" w:type="dxa"/>
            </w:tcM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93,2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Другие вопросы в области культуры и кинематографии </w:t>
            </w:r>
          </w:p>
        </w:tc>
        <w:tc>
          <w:tcPr>
            <w:shd w:fill="auto" w:val="clear"/>
            <w:tcMar>
              <w:top w:w="0.0" w:type="dxa"/>
              <w:left w:w="108.0" w:type="dxa"/>
              <w:bottom w:w="0.0" w:type="dxa"/>
              <w:right w:w="108.0" w:type="dxa"/>
            </w:tcM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08</w:t>
            </w:r>
          </w:p>
        </w:tc>
        <w:tc>
          <w:tcPr>
            <w:shd w:fill="auto" w:val="clear"/>
            <w:tcMar>
              <w:top w:w="0.0" w:type="dxa"/>
              <w:left w:w="108.0" w:type="dxa"/>
              <w:bottom w:w="0.0" w:type="dxa"/>
              <w:right w:w="108.0" w:type="dxa"/>
            </w:tcM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04</w:t>
            </w:r>
          </w:p>
        </w:tc>
        <w:tc>
          <w:tcPr>
            <w:shd w:fill="auto" w:val="clear"/>
            <w:tcMar>
              <w:top w:w="0.0" w:type="dxa"/>
              <w:left w:w="108.0" w:type="dxa"/>
              <w:bottom w:w="0.0" w:type="dxa"/>
              <w:right w:w="108.0" w:type="dxa"/>
            </w:tcMar>
            <w:vAlign w:val="top"/>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215,0</w:t>
            </w:r>
          </w:p>
        </w:tc>
        <w:tc>
          <w:tcPr>
            <w:shd w:fill="auto" w:val="clear"/>
            <w:tcMar>
              <w:top w:w="0.0" w:type="dxa"/>
              <w:left w:w="108.0" w:type="dxa"/>
              <w:bottom w:w="0.0" w:type="dxa"/>
              <w:right w:w="108.0" w:type="dxa"/>
            </w:tcMar>
            <w:vAlign w:val="top"/>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215,0</w:t>
            </w:r>
          </w:p>
        </w:tc>
        <w:tc>
          <w:tcPr>
            <w:shd w:fill="auto" w:val="clear"/>
            <w:tcMar>
              <w:top w:w="0.0" w:type="dxa"/>
              <w:left w:w="108.0" w:type="dxa"/>
              <w:bottom w:w="0.0" w:type="dxa"/>
              <w:right w:w="108.0" w:type="dxa"/>
            </w:tcM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100</w:t>
              <w:br w:type="textWrapping"/>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Социальная политика</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10</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118,5</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118,4</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99,9</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Другие вопросы в области социальной политики</w:t>
            </w:r>
          </w:p>
        </w:tc>
        <w:tc>
          <w:tcPr>
            <w:shd w:fill="auto" w:val="clear"/>
            <w:tcMar>
              <w:top w:w="0.0" w:type="dxa"/>
              <w:left w:w="108.0" w:type="dxa"/>
              <w:bottom w:w="0.0" w:type="dxa"/>
              <w:right w:w="108.0" w:type="dxa"/>
            </w:tcMar>
            <w:vAlign w:val="top"/>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06</w:t>
            </w:r>
          </w:p>
        </w:tc>
        <w:tc>
          <w:tcPr>
            <w:shd w:fill="auto" w:val="clear"/>
            <w:tcMar>
              <w:top w:w="0.0" w:type="dxa"/>
              <w:left w:w="108.0" w:type="dxa"/>
              <w:bottom w:w="0.0" w:type="dxa"/>
              <w:right w:w="108.0" w:type="dxa"/>
            </w:tcMar>
            <w:vAlign w:val="top"/>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118,5</w:t>
            </w:r>
          </w:p>
        </w:tc>
        <w:tc>
          <w:tcPr>
            <w:shd w:fill="auto" w:val="clear"/>
            <w:tcMar>
              <w:top w:w="0.0" w:type="dxa"/>
              <w:left w:w="108.0" w:type="dxa"/>
              <w:bottom w:w="0.0" w:type="dxa"/>
              <w:right w:w="108.0" w:type="dxa"/>
            </w:tcMar>
            <w:vAlign w:val="top"/>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118,4</w:t>
            </w:r>
          </w:p>
        </w:tc>
        <w:tc>
          <w:tcPr>
            <w:shd w:fill="auto" w:val="clear"/>
            <w:tcMar>
              <w:top w:w="0.0" w:type="dxa"/>
              <w:left w:w="108.0" w:type="dxa"/>
              <w:bottom w:w="0.0" w:type="dxa"/>
              <w:right w:w="108.0" w:type="dxa"/>
            </w:tcMar>
            <w:vAlign w:val="top"/>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99,9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Физическая культура и спорт</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11</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89,8</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89,8</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100</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Физическая культура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01</w:t>
            </w:r>
          </w:p>
        </w:tc>
        <w:tc>
          <w:tcPr>
            <w:shd w:fill="auto" w:val="clear"/>
            <w:tcMar>
              <w:top w:w="0.0" w:type="dxa"/>
              <w:left w:w="108.0" w:type="dxa"/>
              <w:bottom w:w="0.0" w:type="dxa"/>
              <w:right w:w="108.0" w:type="dxa"/>
            </w:tcM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89,8</w:t>
            </w:r>
          </w:p>
        </w:tc>
        <w:tc>
          <w:tcPr>
            <w:shd w:fill="auto" w:val="clear"/>
            <w:tcMar>
              <w:top w:w="0.0" w:type="dxa"/>
              <w:left w:w="108.0" w:type="dxa"/>
              <w:bottom w:w="0.0" w:type="dxa"/>
              <w:right w:w="108.0" w:type="dxa"/>
            </w:tcMar>
            <w:vAlign w:val="top"/>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89,8</w:t>
            </w:r>
          </w:p>
        </w:tc>
        <w:tc>
          <w:tcPr>
            <w:shd w:fill="auto" w:val="clear"/>
            <w:tcMar>
              <w:top w:w="0.0" w:type="dxa"/>
              <w:left w:w="108.0" w:type="dxa"/>
              <w:bottom w:w="0.0" w:type="dxa"/>
              <w:right w:w="108.0" w:type="dxa"/>
            </w:tcMar>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10.</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Обслуживание внутреннего государственного и муниципального долга</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13</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228,6</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228,6</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100</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Обслуживание внутреннего государственного и муниципального долга</w:t>
            </w:r>
          </w:p>
        </w:tc>
        <w:tc>
          <w:tcPr>
            <w:shd w:fill="auto" w:val="clear"/>
            <w:tcMar>
              <w:top w:w="0.0" w:type="dxa"/>
              <w:left w:w="108.0" w:type="dxa"/>
              <w:bottom w:w="0.0" w:type="dxa"/>
              <w:right w:w="108.0" w:type="dxa"/>
            </w:tcMa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01</w:t>
            </w:r>
          </w:p>
        </w:tc>
        <w:tc>
          <w:tcPr>
            <w:shd w:fill="auto" w:val="clear"/>
            <w:tcMar>
              <w:top w:w="0.0" w:type="dxa"/>
              <w:left w:w="108.0" w:type="dxa"/>
              <w:bottom w:w="0.0" w:type="dxa"/>
              <w:right w:w="108.0" w:type="dxa"/>
            </w:tcMar>
            <w:vAlign w:val="top"/>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228,6</w:t>
            </w:r>
          </w:p>
        </w:tc>
        <w:tc>
          <w:tcPr>
            <w:shd w:fill="auto" w:val="clear"/>
            <w:tcMar>
              <w:top w:w="0.0" w:type="dxa"/>
              <w:left w:w="108.0" w:type="dxa"/>
              <w:bottom w:w="0.0" w:type="dxa"/>
              <w:right w:w="108.0" w:type="dxa"/>
            </w:tcMar>
            <w:vAlign w:val="top"/>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228,6</w:t>
            </w:r>
          </w:p>
        </w:tc>
        <w:tc>
          <w:tcPr>
            <w:shd w:fill="auto" w:val="clear"/>
            <w:tcMar>
              <w:top w:w="0.0" w:type="dxa"/>
              <w:left w:w="108.0" w:type="dxa"/>
              <w:bottom w:w="0.0" w:type="dxa"/>
              <w:right w:w="108.0" w:type="dxa"/>
            </w:tcMar>
            <w:vAlign w:val="top"/>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100</w:t>
            </w:r>
          </w:p>
        </w:tc>
      </w:tr>
    </w:tbl>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87" w:firstLine="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87" w:firstLine="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87" w:firstLine="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87" w:firstLine="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87" w:firstLine="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87" w:firstLine="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87" w:firstLine="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87" w:firstLine="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Исполнение бюджета Октябрьского сельского поселения Крыловского района по источникам внутреннего финансирования дефицита бюджета  за 2012 год</w:t>
      </w:r>
      <w:r w:rsidDel="00000000" w:rsidR="00000000" w:rsidRPr="00000000">
        <w:rPr>
          <w:rtl w:val="0"/>
        </w:rPr>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тыс. руб./</w:t>
      </w:r>
    </w:p>
    <w:tbl>
      <w:tblPr>
        <w:tblStyle w:val="Table3"/>
        <w:tblW w:w="9809.0" w:type="dxa"/>
        <w:jc w:val="left"/>
        <w:tblInd w:w="30.0" w:type="pct"/>
        <w:tblLayout w:type="fixed"/>
        <w:tblLook w:val="0600"/>
      </w:tblPr>
      <w:tblGrid>
        <w:gridCol w:w="3006"/>
        <w:gridCol w:w="4253"/>
        <w:gridCol w:w="1274"/>
        <w:gridCol w:w="1276"/>
        <w:tblGridChange w:id="0">
          <w:tblGrid>
            <w:gridCol w:w="3006"/>
            <w:gridCol w:w="4253"/>
            <w:gridCol w:w="1274"/>
            <w:gridCol w:w="1276"/>
          </w:tblGrid>
        </w:tblGridChange>
      </w:tblGrid>
      <w:tr>
        <w:trPr>
          <w:trHeight w:val="2020" w:hRule="atLeast"/>
        </w:trPr>
        <w:tc>
          <w:tcPr>
            <w:shd w:fill="auto" w:val="clear"/>
            <w:tcMar>
              <w:top w:w="0.0" w:type="dxa"/>
              <w:left w:w="30.0" w:type="dxa"/>
              <w:bottom w:w="0.0" w:type="dxa"/>
              <w:right w:w="30.0" w:type="dxa"/>
            </w:tcMar>
            <w:vAlign w:val="top"/>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КОД</w:t>
            </w:r>
            <w:r w:rsidDel="00000000" w:rsidR="00000000" w:rsidRPr="00000000">
              <w:rPr>
                <w:rtl w:val="0"/>
              </w:rPr>
            </w:r>
          </w:p>
        </w:tc>
        <w:tc>
          <w:tcPr>
            <w:shd w:fill="auto" w:val="clear"/>
            <w:tcMar>
              <w:top w:w="0.0" w:type="dxa"/>
              <w:left w:w="30.0" w:type="dxa"/>
              <w:bottom w:w="0.0" w:type="dxa"/>
              <w:right w:w="30.0" w:type="dxa"/>
            </w:tcMar>
            <w:vAlign w:val="top"/>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Наименование кода групп, подгрупп,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r w:rsidDel="00000000" w:rsidR="00000000" w:rsidRPr="00000000">
              <w:rPr>
                <w:rtl w:val="0"/>
              </w:rPr>
            </w:r>
          </w:p>
        </w:tc>
        <w:tc>
          <w:tcPr>
            <w:shd w:fill="auto" w:val="clear"/>
            <w:tcMar>
              <w:top w:w="0.0" w:type="dxa"/>
              <w:left w:w="30.0" w:type="dxa"/>
              <w:bottom w:w="0.0" w:type="dxa"/>
              <w:right w:w="30.0" w:type="dxa"/>
            </w:tcMar>
            <w:vAlign w:val="top"/>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Утверждено на 2012 год</w:t>
            </w:r>
            <w:r w:rsidDel="00000000" w:rsidR="00000000" w:rsidRPr="00000000">
              <w:rPr>
                <w:rtl w:val="0"/>
              </w:rPr>
            </w:r>
          </w:p>
        </w:tc>
        <w:tc>
          <w:tcPr>
            <w:shd w:fill="auto" w:val="clear"/>
            <w:tcMar>
              <w:top w:w="0.0" w:type="dxa"/>
              <w:left w:w="30.0" w:type="dxa"/>
              <w:bottom w:w="0.0" w:type="dxa"/>
              <w:right w:w="30.0" w:type="dxa"/>
            </w:tcMar>
            <w:vAlign w:val="top"/>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Исполнено</w:t>
              <w:br w:type="textWrapping"/>
            </w:r>
            <w:r w:rsidDel="00000000" w:rsidR="00000000" w:rsidRPr="00000000">
              <w:rPr>
                <w:rtl w:val="0"/>
              </w:rPr>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 за 2012 год</w:t>
            </w:r>
            <w:r w:rsidDel="00000000" w:rsidR="00000000" w:rsidRPr="00000000">
              <w:rPr>
                <w:rtl w:val="0"/>
              </w:rPr>
            </w:r>
          </w:p>
        </w:tc>
      </w:tr>
      <w:tr>
        <w:trPr>
          <w:trHeight w:val="980" w:hRule="atLeast"/>
        </w:trPr>
        <w:tc>
          <w:tcPr>
            <w:shd w:fill="auto" w:val="clear"/>
            <w:tcMar>
              <w:top w:w="0.0" w:type="dxa"/>
              <w:left w:w="30.0" w:type="dxa"/>
              <w:bottom w:w="0.0" w:type="dxa"/>
              <w:right w:w="30.0" w:type="dxa"/>
            </w:tcMar>
            <w:vAlign w:val="top"/>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000 01 00 00 00 00 0000 000</w:t>
            </w:r>
            <w:r w:rsidDel="00000000" w:rsidR="00000000" w:rsidRPr="00000000">
              <w:rPr>
                <w:rtl w:val="0"/>
              </w:rPr>
            </w:r>
          </w:p>
        </w:tc>
        <w:tc>
          <w:tcPr>
            <w:shd w:fill="auto" w:val="clear"/>
            <w:tcMar>
              <w:top w:w="0.0" w:type="dxa"/>
              <w:left w:w="30.0" w:type="dxa"/>
              <w:bottom w:w="0.0" w:type="dxa"/>
              <w:right w:w="30.0" w:type="dxa"/>
            </w:tcMar>
            <w:vAlign w:val="top"/>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Источники внутреннего финансирования дефицита бюджета, всего</w:t>
            </w:r>
            <w:r w:rsidDel="00000000" w:rsidR="00000000" w:rsidRPr="00000000">
              <w:rPr>
                <w:rtl w:val="0"/>
              </w:rPr>
            </w:r>
          </w:p>
        </w:tc>
        <w:tc>
          <w:tcPr>
            <w:shd w:fill="auto" w:val="clear"/>
            <w:tcMar>
              <w:top w:w="0.0" w:type="dxa"/>
              <w:left w:w="30.0" w:type="dxa"/>
              <w:bottom w:w="0.0" w:type="dxa"/>
              <w:right w:w="30.0" w:type="dxa"/>
            </w:tcMar>
            <w:vAlign w:val="top"/>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1607,4</w:t>
            </w:r>
          </w:p>
        </w:tc>
        <w:tc>
          <w:tcPr>
            <w:shd w:fill="auto" w:val="clear"/>
            <w:tcMar>
              <w:top w:w="0.0" w:type="dxa"/>
              <w:left w:w="30.0" w:type="dxa"/>
              <w:bottom w:w="0.0" w:type="dxa"/>
              <w:right w:w="30.0" w:type="dxa"/>
            </w:tcMar>
            <w:vAlign w:val="top"/>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1082,2</w:t>
            </w:r>
          </w:p>
        </w:tc>
      </w:tr>
      <w:tr>
        <w:trPr>
          <w:trHeight w:val="980" w:hRule="atLeast"/>
        </w:trPr>
        <w:tc>
          <w:tcPr>
            <w:shd w:fill="auto" w:val="clear"/>
            <w:tcMar>
              <w:top w:w="0.0" w:type="dxa"/>
              <w:left w:w="30.0" w:type="dxa"/>
              <w:bottom w:w="0.0" w:type="dxa"/>
              <w:right w:w="30.0" w:type="dxa"/>
            </w:tcMar>
            <w:vAlign w:val="top"/>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000 01 03 0000 10 0000 710        </w:t>
            </w:r>
            <w:r w:rsidDel="00000000" w:rsidR="00000000" w:rsidRPr="00000000">
              <w:rPr>
                <w:rtl w:val="0"/>
              </w:rPr>
            </w:r>
          </w:p>
        </w:tc>
        <w:tc>
          <w:tcPr>
            <w:shd w:fill="auto" w:val="clear"/>
            <w:tcMar>
              <w:top w:w="0.0" w:type="dxa"/>
              <w:left w:w="30.0" w:type="dxa"/>
              <w:bottom w:w="0.0" w:type="dxa"/>
              <w:right w:w="30.0" w:type="dxa"/>
            </w:tcMar>
            <w:vAlign w:val="top"/>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Получение  кредитов от других бюджетов бюджетной системы Российской Федерации бюджетами поселений в валюте Российской Федерации</w:t>
            </w:r>
            <w:r w:rsidDel="00000000" w:rsidR="00000000" w:rsidRPr="00000000">
              <w:rPr>
                <w:rtl w:val="0"/>
              </w:rPr>
            </w:r>
          </w:p>
        </w:tc>
        <w:tc>
          <w:tcPr>
            <w:shd w:fill="auto" w:val="clear"/>
            <w:tcMar>
              <w:top w:w="0.0" w:type="dxa"/>
              <w:left w:w="30.0" w:type="dxa"/>
              <w:bottom w:w="0.0" w:type="dxa"/>
              <w:right w:w="30.0" w:type="dxa"/>
            </w:tcMar>
            <w:vAlign w:val="top"/>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4500,0</w:t>
            </w:r>
          </w:p>
        </w:tc>
        <w:tc>
          <w:tcPr>
            <w:shd w:fill="auto" w:val="clear"/>
            <w:tcMar>
              <w:top w:w="0.0" w:type="dxa"/>
              <w:left w:w="30.0" w:type="dxa"/>
              <w:bottom w:w="0.0" w:type="dxa"/>
              <w:right w:w="30.0" w:type="dxa"/>
            </w:tcMar>
            <w:vAlign w:val="top"/>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4500,0</w:t>
            </w:r>
          </w:p>
        </w:tc>
      </w:tr>
      <w:tr>
        <w:trPr>
          <w:trHeight w:val="980" w:hRule="atLeast"/>
        </w:trPr>
        <w:tc>
          <w:tcPr>
            <w:shd w:fill="auto" w:val="clear"/>
            <w:tcMar>
              <w:top w:w="0.0" w:type="dxa"/>
              <w:left w:w="30.0" w:type="dxa"/>
              <w:bottom w:w="0.0" w:type="dxa"/>
              <w:right w:w="30.0" w:type="dxa"/>
            </w:tcMar>
            <w:vAlign w:val="top"/>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000 01 03 0000 10 0000 810</w:t>
            </w:r>
            <w:r w:rsidDel="00000000" w:rsidR="00000000" w:rsidRPr="00000000">
              <w:rPr>
                <w:rtl w:val="0"/>
              </w:rPr>
            </w:r>
          </w:p>
        </w:tc>
        <w:tc>
          <w:tcPr>
            <w:shd w:fill="auto" w:val="clear"/>
            <w:tcMar>
              <w:top w:w="0.0" w:type="dxa"/>
              <w:left w:w="30.0" w:type="dxa"/>
              <w:bottom w:w="0.0" w:type="dxa"/>
              <w:right w:w="30.0" w:type="dxa"/>
            </w:tcMar>
            <w:vAlign w:val="top"/>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Погашение бюджетных кредитов, полученных от других бюджетов бюджетной системы Российской Федерации </w:t>
            </w:r>
            <w:r w:rsidDel="00000000" w:rsidR="00000000" w:rsidRPr="00000000">
              <w:rPr>
                <w:rtl w:val="0"/>
              </w:rPr>
            </w:r>
          </w:p>
        </w:tc>
        <w:tc>
          <w:tcPr>
            <w:shd w:fill="auto" w:val="clear"/>
            <w:tcMar>
              <w:top w:w="0.0" w:type="dxa"/>
              <w:left w:w="30.0" w:type="dxa"/>
              <w:bottom w:w="0.0" w:type="dxa"/>
              <w:right w:w="30.0" w:type="dxa"/>
            </w:tcMar>
            <w:vAlign w:val="top"/>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5000,0</w:t>
            </w:r>
          </w:p>
        </w:tc>
        <w:tc>
          <w:tcPr>
            <w:shd w:fill="auto" w:val="clear"/>
            <w:tcMar>
              <w:top w:w="0.0" w:type="dxa"/>
              <w:left w:w="30.0" w:type="dxa"/>
              <w:bottom w:w="0.0" w:type="dxa"/>
              <w:right w:w="30.0" w:type="dxa"/>
            </w:tcMar>
            <w:vAlign w:val="top"/>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5000,0</w:t>
            </w:r>
          </w:p>
        </w:tc>
      </w:tr>
      <w:tr>
        <w:trPr>
          <w:trHeight w:val="660" w:hRule="atLeast"/>
        </w:trPr>
        <w:tc>
          <w:tcPr>
            <w:shd w:fill="auto" w:val="clear"/>
            <w:tcMar>
              <w:top w:w="0.0" w:type="dxa"/>
              <w:left w:w="30.0" w:type="dxa"/>
              <w:bottom w:w="0.0" w:type="dxa"/>
              <w:right w:w="30.0" w:type="dxa"/>
            </w:tcMar>
            <w:vAlign w:val="top"/>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992 01 05 00 00 00 0000 000</w:t>
            </w:r>
            <w:r w:rsidDel="00000000" w:rsidR="00000000" w:rsidRPr="00000000">
              <w:rPr>
                <w:rtl w:val="0"/>
              </w:rPr>
            </w:r>
          </w:p>
        </w:tc>
        <w:tc>
          <w:tcPr>
            <w:shd w:fill="auto" w:val="clear"/>
            <w:tcMar>
              <w:top w:w="0.0" w:type="dxa"/>
              <w:left w:w="30.0" w:type="dxa"/>
              <w:bottom w:w="0.0" w:type="dxa"/>
              <w:right w:w="30.0" w:type="dxa"/>
            </w:tcMar>
            <w:vAlign w:val="top"/>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Изменение остатков средств на счетах по учету средств бюджета</w:t>
            </w:r>
            <w:r w:rsidDel="00000000" w:rsidR="00000000" w:rsidRPr="00000000">
              <w:rPr>
                <w:rtl w:val="0"/>
              </w:rPr>
            </w:r>
          </w:p>
        </w:tc>
        <w:tc>
          <w:tcPr>
            <w:shd w:fill="auto" w:val="clear"/>
            <w:tcMar>
              <w:top w:w="0.0" w:type="dxa"/>
              <w:left w:w="30.0" w:type="dxa"/>
              <w:bottom w:w="0.0" w:type="dxa"/>
              <w:right w:w="30.0" w:type="dxa"/>
            </w:tcMar>
            <w:vAlign w:val="top"/>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2107,4</w:t>
            </w:r>
          </w:p>
        </w:tc>
        <w:tc>
          <w:tcPr>
            <w:shd w:fill="auto" w:val="clear"/>
            <w:tcMar>
              <w:top w:w="0.0" w:type="dxa"/>
              <w:left w:w="30.0" w:type="dxa"/>
              <w:bottom w:w="0.0" w:type="dxa"/>
              <w:right w:w="30.0" w:type="dxa"/>
            </w:tcMar>
            <w:vAlign w:val="top"/>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1582,2</w:t>
            </w:r>
          </w:p>
        </w:tc>
      </w:tr>
      <w:tr>
        <w:trPr>
          <w:trHeight w:val="980" w:hRule="atLeast"/>
        </w:trPr>
        <w:tc>
          <w:tcPr>
            <w:shd w:fill="auto" w:val="clear"/>
            <w:tcMar>
              <w:top w:w="0.0" w:type="dxa"/>
              <w:left w:w="30.0" w:type="dxa"/>
              <w:bottom w:w="0.0" w:type="dxa"/>
              <w:right w:w="30.0" w:type="dxa"/>
            </w:tcMar>
            <w:vAlign w:val="top"/>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992 01 05 02 01 10 0000 510</w:t>
            </w:r>
            <w:r w:rsidDel="00000000" w:rsidR="00000000" w:rsidRPr="00000000">
              <w:rPr>
                <w:rtl w:val="0"/>
              </w:rPr>
            </w:r>
          </w:p>
        </w:tc>
        <w:tc>
          <w:tcPr>
            <w:shd w:fill="auto" w:val="clear"/>
            <w:tcMar>
              <w:top w:w="0.0" w:type="dxa"/>
              <w:left w:w="30.0" w:type="dxa"/>
              <w:bottom w:w="0.0" w:type="dxa"/>
              <w:right w:w="30.0" w:type="dxa"/>
            </w:tcMar>
            <w:vAlign w:val="top"/>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Увеличение прочих остатков денежных средств бюджетов поселений</w:t>
            </w:r>
            <w:r w:rsidDel="00000000" w:rsidR="00000000" w:rsidRPr="00000000">
              <w:rPr>
                <w:rtl w:val="0"/>
              </w:rPr>
            </w:r>
          </w:p>
        </w:tc>
        <w:tc>
          <w:tcPr>
            <w:shd w:fill="auto" w:val="clear"/>
            <w:tcMar>
              <w:top w:w="0.0" w:type="dxa"/>
              <w:left w:w="30.0" w:type="dxa"/>
              <w:bottom w:w="0.0" w:type="dxa"/>
              <w:right w:w="30.0" w:type="dxa"/>
            </w:tcMar>
            <w:vAlign w:val="top"/>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44967,1</w:t>
            </w:r>
          </w:p>
        </w:tc>
        <w:tc>
          <w:tcPr>
            <w:shd w:fill="auto" w:val="clear"/>
            <w:tcMar>
              <w:top w:w="0.0" w:type="dxa"/>
              <w:left w:w="30.0" w:type="dxa"/>
              <w:bottom w:w="0.0" w:type="dxa"/>
              <w:right w:w="30.0" w:type="dxa"/>
            </w:tcMar>
            <w:vAlign w:val="top"/>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44969,5</w:t>
            </w:r>
          </w:p>
        </w:tc>
      </w:tr>
      <w:tr>
        <w:trPr>
          <w:trHeight w:val="980" w:hRule="atLeast"/>
        </w:trPr>
        <w:tc>
          <w:tcPr>
            <w:shd w:fill="auto" w:val="clear"/>
            <w:tcMar>
              <w:top w:w="0.0" w:type="dxa"/>
              <w:left w:w="30.0" w:type="dxa"/>
              <w:bottom w:w="0.0" w:type="dxa"/>
              <w:right w:w="30.0" w:type="dxa"/>
            </w:tcMar>
            <w:vAlign w:val="top"/>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992 01 05 02 01 10 0000 610</w:t>
            </w:r>
            <w:r w:rsidDel="00000000" w:rsidR="00000000" w:rsidRPr="00000000">
              <w:rPr>
                <w:rtl w:val="0"/>
              </w:rPr>
            </w:r>
          </w:p>
        </w:tc>
        <w:tc>
          <w:tcPr>
            <w:shd w:fill="auto" w:val="clear"/>
            <w:tcMar>
              <w:top w:w="0.0" w:type="dxa"/>
              <w:left w:w="30.0" w:type="dxa"/>
              <w:bottom w:w="0.0" w:type="dxa"/>
              <w:right w:w="30.0" w:type="dxa"/>
            </w:tcMar>
            <w:vAlign w:val="top"/>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Уменьшение прочих остатков денежных средств бюджетов поселений</w:t>
            </w:r>
            <w:r w:rsidDel="00000000" w:rsidR="00000000" w:rsidRPr="00000000">
              <w:rPr>
                <w:rtl w:val="0"/>
              </w:rPr>
            </w:r>
          </w:p>
        </w:tc>
        <w:tc>
          <w:tcPr>
            <w:shd w:fill="auto" w:val="clear"/>
            <w:tcMar>
              <w:top w:w="0.0" w:type="dxa"/>
              <w:left w:w="30.0" w:type="dxa"/>
              <w:bottom w:w="0.0" w:type="dxa"/>
              <w:right w:w="30.0" w:type="dxa"/>
            </w:tcMar>
            <w:vAlign w:val="top"/>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47074,5</w:t>
            </w:r>
          </w:p>
        </w:tc>
        <w:tc>
          <w:tcPr>
            <w:shd w:fill="auto" w:val="clear"/>
            <w:tcMar>
              <w:top w:w="0.0" w:type="dxa"/>
              <w:left w:w="30.0" w:type="dxa"/>
              <w:bottom w:w="0.0" w:type="dxa"/>
              <w:right w:w="30.0" w:type="dxa"/>
            </w:tcMar>
            <w:vAlign w:val="top"/>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46051,7</w:t>
            </w:r>
          </w:p>
        </w:tc>
      </w:tr>
    </w:tbl>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Глава Октябрьского </w:t>
      </w:r>
      <w:r w:rsidDel="00000000" w:rsidR="00000000" w:rsidRPr="00000000">
        <w:rPr>
          <w:rtl w:val="0"/>
        </w:rPr>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сельского поселения</w:t>
      </w:r>
      <w:r w:rsidDel="00000000" w:rsidR="00000000" w:rsidRPr="00000000">
        <w:rPr>
          <w:rtl w:val="0"/>
        </w:rPr>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Крыловского района                                                                                   Г.И.Копыт</w:t>
      </w:r>
      <w:r w:rsidDel="00000000" w:rsidR="00000000" w:rsidRPr="00000000">
        <w:rPr>
          <w:rtl w:val="0"/>
        </w:rPr>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bl>
      <w:tblPr>
        <w:tblStyle w:val="Table4"/>
        <w:tblW w:w="5000.0" w:type="dxa"/>
        <w:jc w:val="left"/>
        <w:tblInd w:w="108.0" w:type="pct"/>
        <w:tblLayout w:type="fixed"/>
        <w:tblLook w:val="0600"/>
      </w:tblPr>
      <w:tblGrid>
        <w:gridCol w:w="5000"/>
        <w:tblGridChange w:id="0">
          <w:tblGrid>
            <w:gridCol w:w="5000"/>
          </w:tblGrid>
        </w:tblGridChange>
      </w:tblGrid>
      <w:tr>
        <w:trPr>
          <w:trHeight w:val="760" w:hRule="atLeast"/>
        </w:trPr>
        <w:tc>
          <w:tcPr>
            <w:shd w:fill="auto" w:val="clear"/>
            <w:tcMar>
              <w:top w:w="0.0" w:type="dxa"/>
              <w:left w:w="108.0" w:type="dxa"/>
              <w:bottom w:w="0.0" w:type="dxa"/>
              <w:right w:w="108.0" w:type="dxa"/>
            </w:tcMar>
            <w:vAlign w:val="top"/>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 w:firstLine="36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ПОЯСНИТЕЛЬНАЯ ЗАПИСКА</w:t>
              <w:br w:type="textWrapping"/>
            </w:r>
            <w:r w:rsidDel="00000000" w:rsidR="00000000" w:rsidRPr="00000000">
              <w:rPr>
                <w:rtl w:val="0"/>
              </w:rPr>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к отчету об исполнении бюджета Октябрьского сельского поселения </w:t>
              <w:br w:type="textWrapping"/>
            </w:r>
            <w:r w:rsidDel="00000000" w:rsidR="00000000" w:rsidRPr="00000000">
              <w:rPr>
                <w:rtl w:val="0"/>
              </w:rPr>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за 2012 год</w:t>
            </w:r>
            <w:r w:rsidDel="00000000" w:rsidR="00000000" w:rsidRPr="00000000">
              <w:rPr>
                <w:rtl w:val="0"/>
              </w:rPr>
            </w:r>
          </w:p>
        </w:tc>
      </w:tr>
    </w:tbl>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48" w:firstLine="36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ab/>
      </w:r>
      <w:r w:rsidDel="00000000" w:rsidR="00000000" w:rsidRPr="00000000">
        <w:rPr>
          <w:rtl w:val="0"/>
        </w:rPr>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Налоговые и неналоговые доходы</w:t>
      </w:r>
      <w:r w:rsidDel="00000000" w:rsidR="00000000" w:rsidRPr="00000000">
        <w:rPr>
          <w:rtl w:val="0"/>
        </w:rPr>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 w:firstLine="36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Бюджет Октябрьского сельского поселения Крыловского района  за 2012год по доходам выполнен на 100 процентов или на 40469,5 тыс. руб. при плане 40467,1 тыс.руб.  Собственные доходы выполнены на 20297,8 тыс. руб. при плане 20030,4 тыс.руб. или  на 101,3 процентов. Сверх плана в  бюджет поступило 267,4 тыс.руб. налоговых и неналоговых доходов. Налог на доходы физических лиц выполнен на  6030,8 тыс.руб. или на 100,9 процента. Перевыполнение за счет дополнительных поступлений налога в четвертом квартале 2012 года ,связанных с досрочной выплатой заработной платы в связи с праздничными днями нового года. Единый сельскохозяйственный налог выполнен на  1601,7 тыс. руб. или 100 процентов. Налог на имущество исполнен на 962,4 тыс. руб. или  100,3 процентов. Земельный налог выполнен на 9395,7 тыс. руб. или на 100,8 процента. Доходы, получаемые в виде арендной платы за земельные участки, государственная собственность на которые не разграничена, выполнены на 1880,5 тыс. руб. или на 106,5 процентов. Доходы от использования имущества, находящегося в государственной и муниципальной собственности, выполнены на 247,4 тыс. руб. или 103,9 процента. Доходы от продажи земельных участков в границах поселения исполнены на 96,4 тыс. руб. или 100,4 процентов. Штрафы, санкции, возмещение ущерба - выполнение плана составило 13,7 тыс. руб. или 102,2 процентов. Прочие неналоговые доходы  выполнены на 43,1 тыс. руб. или на 100,2 процентов. </w:t>
      </w:r>
      <w:r w:rsidDel="00000000" w:rsidR="00000000" w:rsidRPr="00000000">
        <w:rPr>
          <w:rtl w:val="0"/>
        </w:rPr>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 w:firstLine="36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Безвозмездные поступления</w:t>
      </w:r>
      <w:r w:rsidDel="00000000" w:rsidR="00000000" w:rsidRPr="00000000">
        <w:rPr>
          <w:rtl w:val="0"/>
        </w:rPr>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 w:firstLine="36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 w:firstLine="36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 w:firstLine="36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Безвозмездные поступления в 2012 году составили 20171,7 тыс.руб. при плане 20436,7 тыс.руб. или исполнение плана составило 98,7 процентов. Из краевого бюджета недопоступили денежные средства в сумме 213,2 тыс.руб.на ремонт автомобильных дорог и 55,0 тыс.руб.на финансирование ВЦП  «О подготовке градостроительной и землеустроительной документации на территории Краснодарского края» на 2012-2014 год.</w:t>
      </w:r>
      <w:r w:rsidDel="00000000" w:rsidR="00000000" w:rsidRPr="00000000">
        <w:rPr>
          <w:rtl w:val="0"/>
        </w:rPr>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408"/>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Дотации бюджетам поселений на выравнивание бюджетной обеспеченности выполнены на 100 процентов.</w:t>
      </w:r>
      <w:r w:rsidDel="00000000" w:rsidR="00000000" w:rsidRPr="00000000">
        <w:rPr>
          <w:rtl w:val="0"/>
        </w:rPr>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Расходы бюджета</w:t>
      </w:r>
      <w:r w:rsidDel="00000000" w:rsidR="00000000" w:rsidRPr="00000000">
        <w:rPr>
          <w:rtl w:val="0"/>
        </w:rPr>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8"/>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Бюджет Октябрьского сельского поселения Крыловского района по расходам по отчету за 2012 год исполнен на 97,4 процента к уточненным назначениям (план-42074,5 тыс.руб., факт - 41051,7 тыс.руб.)</w:t>
      </w:r>
      <w:r w:rsidDel="00000000" w:rsidR="00000000" w:rsidRPr="00000000">
        <w:rPr>
          <w:rtl w:val="0"/>
        </w:rPr>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8"/>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В бюджете Октябрьского сельского поселения Крыловского района за счет собственных средств предусматривались расходы на текущее содержание подведомственных бюджетных учреждений, выполнение социально ориентированных программ, а также капитальные вложения в соответствии с поселенческими целевыми программами, софинансирование краевых целевых программ.</w:t>
      </w:r>
      <w:r w:rsidDel="00000000" w:rsidR="00000000" w:rsidRPr="00000000">
        <w:rPr>
          <w:rtl w:val="0"/>
        </w:rPr>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8"/>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Расходы бюджета Октябрьского сельского поселения Крыловского района имели социальную направленность.</w:t>
      </w:r>
      <w:r w:rsidDel="00000000" w:rsidR="00000000" w:rsidRPr="00000000">
        <w:rPr>
          <w:rtl w:val="0"/>
        </w:rPr>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8"/>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По ВЦП "Капитальный ремонт и ремонт автомобильных дорог местного значения Краснодарского края" на 2012 год  остались  неосвоенными денежные средства  в сумме 213,2 тыс. руб., ВЦП  «О подготовке градостроительной и землеустроительной документации на территории Краснодарского края» на 2012-2014 год – 55,0 тыс.руб. </w:t>
      </w:r>
      <w:r w:rsidDel="00000000" w:rsidR="00000000" w:rsidRPr="00000000">
        <w:rPr>
          <w:rtl w:val="0"/>
        </w:rPr>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8"/>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Исполнение расходов Бюджета Октябрьского сельского поселения за 2012 год отражено по соответствующим разделам бюджетной классификации в приложении № 2 настоящего решения, в бюджетной росписи и отчете о кассовых поступлениях и выбытиях отделения федерального казначейства по Крыловскому району за 2012 год.</w:t>
      </w:r>
      <w:r w:rsidDel="00000000" w:rsidR="00000000" w:rsidRPr="00000000">
        <w:rPr>
          <w:rtl w:val="0"/>
        </w:rPr>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Начальник отдела экономики</w:t>
      </w:r>
      <w:r w:rsidDel="00000000" w:rsidR="00000000" w:rsidRPr="00000000">
        <w:rPr>
          <w:rtl w:val="0"/>
        </w:rPr>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и финансов, имущественных </w:t>
      </w:r>
      <w:r w:rsidDel="00000000" w:rsidR="00000000" w:rsidRPr="00000000">
        <w:rPr>
          <w:rtl w:val="0"/>
        </w:rPr>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отношений администрации </w:t>
      </w:r>
      <w:r w:rsidDel="00000000" w:rsidR="00000000" w:rsidRPr="00000000">
        <w:rPr>
          <w:rtl w:val="0"/>
        </w:rPr>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Октябрьского сельского поселения                                                    Г.П.Старченко</w:t>
      </w:r>
      <w:r w:rsidDel="00000000" w:rsidR="00000000" w:rsidRPr="00000000">
        <w:rPr>
          <w:rtl w:val="0"/>
        </w:rPr>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594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ПРИЛОЖЕНИЕ № 2</w:t>
      </w:r>
      <w:r w:rsidDel="00000000" w:rsidR="00000000" w:rsidRPr="00000000">
        <w:rPr>
          <w:rtl w:val="0"/>
        </w:rPr>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5940"/>
        <w:contextualSpacing w:val="0"/>
        <w:jc w:val="right"/>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87"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           УТВЕРЖДЕН</w:t>
      </w:r>
      <w:r w:rsidDel="00000000" w:rsidR="00000000" w:rsidRPr="00000000">
        <w:rPr>
          <w:rtl w:val="0"/>
        </w:rPr>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87"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решением Совета</w:t>
      </w:r>
      <w:r w:rsidDel="00000000" w:rsidR="00000000" w:rsidRPr="00000000">
        <w:rPr>
          <w:rtl w:val="0"/>
        </w:rPr>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87"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Октябрьского сельского поселения</w:t>
      </w:r>
      <w:r w:rsidDel="00000000" w:rsidR="00000000" w:rsidRPr="00000000">
        <w:rPr>
          <w:rtl w:val="0"/>
        </w:rPr>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87"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Крыловского района</w:t>
      </w:r>
      <w:r w:rsidDel="00000000" w:rsidR="00000000" w:rsidRPr="00000000">
        <w:rPr>
          <w:rtl w:val="0"/>
        </w:rPr>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87"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от_15.05.2013___ № _243____</w:t>
      </w:r>
      <w:r w:rsidDel="00000000" w:rsidR="00000000" w:rsidRPr="00000000">
        <w:rPr>
          <w:rtl w:val="0"/>
        </w:rPr>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594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СОСТАВ</w:t>
      </w:r>
      <w:r w:rsidDel="00000000" w:rsidR="00000000" w:rsidRPr="00000000">
        <w:rPr>
          <w:rtl w:val="0"/>
        </w:rPr>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организационного комитета по проведению публичных слушаний по рассмотрению проекта  отчета об исполнении бюджета Октябрьского сельского поселения Крыловского района за 2012 год</w:t>
      </w:r>
      <w:r w:rsidDel="00000000" w:rsidR="00000000" w:rsidRPr="00000000">
        <w:rPr>
          <w:rtl w:val="0"/>
        </w:rPr>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tbl>
      <w:tblPr>
        <w:tblStyle w:val="Table5"/>
        <w:tblW w:w="9648.0" w:type="dxa"/>
        <w:jc w:val="left"/>
        <w:tblInd w:w="108.0" w:type="pct"/>
        <w:tblLayout w:type="fixed"/>
        <w:tblLook w:val="0600"/>
      </w:tblPr>
      <w:tblGrid>
        <w:gridCol w:w="3348"/>
        <w:gridCol w:w="360"/>
        <w:gridCol w:w="5940"/>
        <w:tblGridChange w:id="0">
          <w:tblGrid>
            <w:gridCol w:w="3348"/>
            <w:gridCol w:w="360"/>
            <w:gridCol w:w="594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Ивченко Валерий </w:t>
              <w:br w:type="textWrapping"/>
            </w:r>
            <w:r w:rsidDel="00000000" w:rsidR="00000000" w:rsidRPr="00000000">
              <w:rPr>
                <w:rtl w:val="0"/>
              </w:rPr>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Михайлович</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Заместитель главы Октябрьского сельского поселения,  председатель оргкомитета;</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Кузема Алексей Алексеевич</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Председатель комиссии по вопросам экономики и бюджета, заместитель председателя оргкомитета;</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Старченко Галина </w:t>
              <w:br w:type="textWrapping"/>
            </w:r>
            <w:r w:rsidDel="00000000" w:rsidR="00000000" w:rsidRPr="00000000">
              <w:rPr>
                <w:rtl w:val="0"/>
              </w:rPr>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Петровна</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начальник отдела экономики и финансов администрации Октябрьского сельского поселения, секретарь;</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Члены оргкомитета:</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Колодько Юрий Николаевич</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председатель комиссии по социальным вопросам</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Муругова Наталья</w:t>
              <w:br w:type="textWrapping"/>
            </w:r>
            <w:r w:rsidDel="00000000" w:rsidR="00000000" w:rsidRPr="00000000">
              <w:rPr>
                <w:rtl w:val="0"/>
              </w:rPr>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Алексеевна</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председатель комиссии по вопросам агропромышленного комплекса, промышленности и развитию предпринимательства</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Вовк Владимир Николаевич</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председатель комиссии по вопросам строительства, ЖКХ, архитектуры и благоустройства</w:t>
            </w:r>
            <w:r w:rsidDel="00000000" w:rsidR="00000000" w:rsidRPr="00000000">
              <w:rPr>
                <w:rtl w:val="0"/>
              </w:rPr>
            </w:r>
          </w:p>
        </w:tc>
      </w:tr>
    </w:tbl>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Глава Октябрьского </w:t>
      </w:r>
      <w:r w:rsidDel="00000000" w:rsidR="00000000" w:rsidRPr="00000000">
        <w:rPr>
          <w:rtl w:val="0"/>
        </w:rPr>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сельского поселения </w:t>
      </w:r>
      <w:r w:rsidDel="00000000" w:rsidR="00000000" w:rsidRPr="00000000">
        <w:rPr>
          <w:rtl w:val="0"/>
        </w:rPr>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Крыловского района                                                                                   Г.И.Копыт</w:t>
      </w:r>
      <w:r w:rsidDel="00000000" w:rsidR="00000000" w:rsidRPr="00000000">
        <w:rPr>
          <w:rtl w:val="0"/>
        </w:rPr>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594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ПРИЛОЖЕНИЕ № 3</w:t>
      </w:r>
      <w:r w:rsidDel="00000000" w:rsidR="00000000" w:rsidRPr="00000000">
        <w:rPr>
          <w:rtl w:val="0"/>
        </w:rPr>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594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594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УТВЕРЖДЕН</w:t>
      </w:r>
      <w:r w:rsidDel="00000000" w:rsidR="00000000" w:rsidRPr="00000000">
        <w:rPr>
          <w:rtl w:val="0"/>
        </w:rPr>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103"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решением Совета</w:t>
      </w:r>
      <w:r w:rsidDel="00000000" w:rsidR="00000000" w:rsidRPr="00000000">
        <w:rPr>
          <w:rtl w:val="0"/>
        </w:rPr>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103"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Октябрьского сельского поселения</w:t>
      </w:r>
      <w:r w:rsidDel="00000000" w:rsidR="00000000" w:rsidRPr="00000000">
        <w:rPr>
          <w:rtl w:val="0"/>
        </w:rPr>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103"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Крыловского района</w:t>
      </w:r>
      <w:r w:rsidDel="00000000" w:rsidR="00000000" w:rsidRPr="00000000">
        <w:rPr>
          <w:rtl w:val="0"/>
        </w:rPr>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103"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от_15.05.2013____ № _243____</w:t>
      </w:r>
      <w:r w:rsidDel="00000000" w:rsidR="00000000" w:rsidRPr="00000000">
        <w:rPr>
          <w:rtl w:val="0"/>
        </w:rPr>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ПОРЯДОК</w:t>
      </w:r>
      <w:r w:rsidDel="00000000" w:rsidR="00000000" w:rsidRPr="00000000">
        <w:rPr>
          <w:rtl w:val="0"/>
        </w:rPr>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учета предложений и участия граждан в обсуждении проекта отчета об исполнении бюджета Октябрьского сельского поселения Крыловского района за 2012 год</w:t>
      </w:r>
      <w:r w:rsidDel="00000000" w:rsidR="00000000" w:rsidRPr="00000000">
        <w:rPr>
          <w:rtl w:val="0"/>
        </w:rPr>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ab/>
        <w:t xml:space="preserve">1. Население  Октябрьского сельского поселения Крыловского района со дня обнародования проекта отчета об исполнении бюджета Октябрьского сельского поселения  Крыловского района за 2012 год  вправе участвовать в его обсуждении в следующих формах:</w:t>
      </w:r>
      <w:r w:rsidDel="00000000" w:rsidR="00000000" w:rsidRPr="00000000">
        <w:rPr>
          <w:rtl w:val="0"/>
        </w:rPr>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ab/>
        <w:t xml:space="preserve">1) проведения собраний граждан по месту жительства;</w:t>
      </w:r>
      <w:r w:rsidDel="00000000" w:rsidR="00000000" w:rsidRPr="00000000">
        <w:rPr>
          <w:rtl w:val="0"/>
        </w:rPr>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ab/>
        <w:t xml:space="preserve">2) массового обсуждения проекта отчета об исполнении бюджета Октябрьского сельского поселения Крыловского района за 2012 год в порядке, предусмотренном настоящим Порядком;</w:t>
      </w:r>
      <w:r w:rsidDel="00000000" w:rsidR="00000000" w:rsidRPr="00000000">
        <w:rPr>
          <w:rtl w:val="0"/>
        </w:rPr>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ab/>
        <w:t xml:space="preserve">3) проведения публичных слушаний по проекту отчета об исполнении бюджета Октябрьского сельского поселения Крыловского района за 2012 год;</w:t>
      </w:r>
      <w:r w:rsidDel="00000000" w:rsidR="00000000" w:rsidRPr="00000000">
        <w:rPr>
          <w:rtl w:val="0"/>
        </w:rPr>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ab/>
        <w:t xml:space="preserve">4) в иных формах, не противоречащих действующему законодательству.</w:t>
      </w:r>
      <w:r w:rsidDel="00000000" w:rsidR="00000000" w:rsidRPr="00000000">
        <w:rPr>
          <w:rtl w:val="0"/>
        </w:rPr>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Предложения и рекомендации на публичных слушаниях проекта отчета об исполнении бюджета Октябрьского сельского поселения за 2012 год (далее предложения), выдвинутые населением на публичных слушаниях, учитываются в итоговом документе публичных слушаний, который передается в оргкомитет, где учитывается как предложения либо изменения по проекту отчета об исполнении бюджета Октябрьского сельского поселения за 2012 год.</w:t>
      </w:r>
      <w:r w:rsidDel="00000000" w:rsidR="00000000" w:rsidRPr="00000000">
        <w:rPr>
          <w:rtl w:val="0"/>
        </w:rPr>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8"/>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Предложения населения к обнародованному проекту отчета об исполнении бюджета Октябрьского сельского поселения Крыловского района </w:t>
      </w:r>
      <w:r w:rsidDel="00000000" w:rsidR="00000000" w:rsidRPr="00000000">
        <w:rPr>
          <w:rtl w:val="0"/>
        </w:rPr>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за 2012 год могут вноситься в течение 15 дней со дня его обнародования в оргкомитет и рассматриваются им в соответствии с настоящим Порядком.</w:t>
      </w:r>
      <w:r w:rsidDel="00000000" w:rsidR="00000000" w:rsidRPr="00000000">
        <w:rPr>
          <w:rtl w:val="0"/>
        </w:rPr>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4. Внесенные предложения регистрируются секретарем оргкомитета. Предложения о дополнениях и (или) изменениях по обнародованному проекту отчета об исполнении бюджета вносятся в оргкомитет только в письменной форме.</w:t>
      </w:r>
      <w:r w:rsidDel="00000000" w:rsidR="00000000" w:rsidRPr="00000000">
        <w:rPr>
          <w:rtl w:val="0"/>
        </w:rPr>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5. Предложения должны соответствовать Конституции РФ, федеральному законодательству, законодательству Краснодарского края, Уставу муниципального образования Крыловский район, Уставу Октябрьского сельского поселения и другим муниципальным правовым актам.</w:t>
      </w:r>
      <w:r w:rsidDel="00000000" w:rsidR="00000000" w:rsidRPr="00000000">
        <w:rPr>
          <w:rtl w:val="0"/>
        </w:rPr>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6. Предложения должны соответствовать следующим требованиям:</w:t>
      </w:r>
      <w:r w:rsidDel="00000000" w:rsidR="00000000" w:rsidRPr="00000000">
        <w:rPr>
          <w:rtl w:val="0"/>
        </w:rPr>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должны обеспечивать однозначное толкование положений проекта отчета об исполнении бюджета за 2012 год;</w:t>
      </w:r>
      <w:r w:rsidDel="00000000" w:rsidR="00000000" w:rsidRPr="00000000">
        <w:rPr>
          <w:rtl w:val="0"/>
        </w:rPr>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не допускать противоречие либо несогласованность с иными положениями Устава Октябрьского сельского поселения.</w:t>
      </w:r>
      <w:r w:rsidDel="00000000" w:rsidR="00000000" w:rsidRPr="00000000">
        <w:rPr>
          <w:rtl w:val="0"/>
        </w:rPr>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7. Предложения, внесенные с нарушением требований и сроков, предусмотренных настоящим Порядком, по решению оргкомитета могут быть оставлены без рассмотрения.</w:t>
      </w:r>
      <w:r w:rsidDel="00000000" w:rsidR="00000000" w:rsidRPr="00000000">
        <w:rPr>
          <w:rtl w:val="0"/>
        </w:rPr>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8. По итогам изучения, анализа и обобщения внесенных предложений рабочая группа составляет заключение.</w:t>
      </w:r>
      <w:r w:rsidDel="00000000" w:rsidR="00000000" w:rsidRPr="00000000">
        <w:rPr>
          <w:rtl w:val="0"/>
        </w:rPr>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9. Заключение оргкомитета на внесенные предложения должно содержать следующие положения:</w:t>
      </w:r>
      <w:r w:rsidDel="00000000" w:rsidR="00000000" w:rsidRPr="00000000">
        <w:rPr>
          <w:rtl w:val="0"/>
        </w:rPr>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общее количество поступивших предложений;</w:t>
      </w:r>
      <w:r w:rsidDel="00000000" w:rsidR="00000000" w:rsidRPr="00000000">
        <w:rPr>
          <w:rtl w:val="0"/>
        </w:rPr>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количество поступивших предложений, оставленных в соответствии с настоящим Порядком без рассмотрения;</w:t>
      </w:r>
      <w:r w:rsidDel="00000000" w:rsidR="00000000" w:rsidRPr="00000000">
        <w:rPr>
          <w:rtl w:val="0"/>
        </w:rPr>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отклоненные предложения ввиду несоответствия требованиям, предъявляемым настоящим Порядком;</w:t>
      </w:r>
      <w:r w:rsidDel="00000000" w:rsidR="00000000" w:rsidRPr="00000000">
        <w:rPr>
          <w:rtl w:val="0"/>
        </w:rPr>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4) предложения, рекомендуемые оргкомитетом к отклонению.</w:t>
      </w:r>
      <w:r w:rsidDel="00000000" w:rsidR="00000000" w:rsidRPr="00000000">
        <w:rPr>
          <w:rtl w:val="0"/>
        </w:rPr>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10. Организационный комитет представляет в Совет Октябрьского сельского поселения Крыловского района свое заключение и материалы деятельности оргкомитета с приложением всех поступивших предложений.</w:t>
      </w:r>
      <w:r w:rsidDel="00000000" w:rsidR="00000000" w:rsidRPr="00000000">
        <w:rPr>
          <w:rtl w:val="0"/>
        </w:rPr>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11. Итоги рассмотрения поступивших предложений с обязательным содержанием принятых (включенных в проект) предложений подлежат официальному обнародованию.</w:t>
      </w:r>
      <w:r w:rsidDel="00000000" w:rsidR="00000000" w:rsidRPr="00000000">
        <w:rPr>
          <w:rtl w:val="0"/>
        </w:rPr>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Глава Октябрьского сельского</w:t>
      </w:r>
      <w:r w:rsidDel="00000000" w:rsidR="00000000" w:rsidRPr="00000000">
        <w:rPr>
          <w:rtl w:val="0"/>
        </w:rPr>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поселения  Крыловского района </w:t>
        <w:tab/>
        <w:tab/>
        <w:tab/>
        <w:t xml:space="preserve">                                      Г.И.Копыт</w:t>
      </w:r>
      <w:r w:rsidDel="00000000" w:rsidR="00000000" w:rsidRPr="00000000">
        <w:rPr>
          <w:rtl w:val="0"/>
        </w:rPr>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sectPr>
      <w:headerReference r:id="rId6" w:type="default"/>
      <w:pgSz w:h="16838" w:w="11906"/>
      <w:pgMar w:bottom="1134" w:top="1134" w:left="1701" w:right="56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104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