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74E" w:rsidRDefault="005E274E" w:rsidP="006E6F49">
      <w:pPr>
        <w:jc w:val="center"/>
        <w:rPr>
          <w:rFonts w:ascii="Times New Roman" w:hAnsi="Times New Roman" w:cs="Times New Roman"/>
          <w:sz w:val="28"/>
          <w:szCs w:val="28"/>
        </w:rPr>
      </w:pPr>
    </w:p>
    <w:p w:rsidR="00CF6764" w:rsidRDefault="00041A45" w:rsidP="009E6303">
      <w:pPr>
        <w:spacing w:after="0" w:line="240" w:lineRule="auto"/>
        <w:jc w:val="center"/>
        <w:rPr>
          <w:rFonts w:ascii="Times New Roman" w:hAnsi="Times New Roman" w:cs="Times New Roman"/>
          <w:b/>
          <w:sz w:val="28"/>
          <w:szCs w:val="28"/>
        </w:rPr>
      </w:pPr>
      <w:r w:rsidRPr="00041A45">
        <w:rPr>
          <w:rFonts w:ascii="Times New Roman" w:hAnsi="Times New Roman" w:cs="Times New Roman"/>
          <w:b/>
          <w:sz w:val="28"/>
          <w:szCs w:val="28"/>
        </w:rPr>
        <w:t xml:space="preserve">Сводный годовой доклад о ходе </w:t>
      </w:r>
    </w:p>
    <w:p w:rsidR="00041A45" w:rsidRDefault="00041A45" w:rsidP="009E6303">
      <w:pPr>
        <w:spacing w:after="0" w:line="240" w:lineRule="auto"/>
        <w:jc w:val="center"/>
        <w:rPr>
          <w:rFonts w:ascii="Times New Roman" w:hAnsi="Times New Roman" w:cs="Times New Roman"/>
          <w:b/>
          <w:sz w:val="28"/>
          <w:szCs w:val="28"/>
        </w:rPr>
      </w:pPr>
      <w:r w:rsidRPr="00041A45">
        <w:rPr>
          <w:rFonts w:ascii="Times New Roman" w:hAnsi="Times New Roman" w:cs="Times New Roman"/>
          <w:b/>
          <w:sz w:val="28"/>
          <w:szCs w:val="28"/>
        </w:rPr>
        <w:t>реализации муниципальных программ Октябрьского сельского поселения Крыловского района за 2020 год</w:t>
      </w:r>
    </w:p>
    <w:p w:rsidR="00041A45" w:rsidRDefault="00041A45" w:rsidP="00041A45">
      <w:pPr>
        <w:spacing w:after="0" w:line="240" w:lineRule="auto"/>
        <w:jc w:val="both"/>
        <w:rPr>
          <w:rFonts w:ascii="Times New Roman" w:hAnsi="Times New Roman" w:cs="Times New Roman"/>
          <w:b/>
          <w:sz w:val="28"/>
          <w:szCs w:val="28"/>
        </w:rPr>
      </w:pPr>
    </w:p>
    <w:p w:rsidR="00041A45" w:rsidRDefault="00041A45" w:rsidP="00041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Сводный годовой доклад подготовлен в </w:t>
      </w:r>
      <w:r w:rsidRPr="00F27E94">
        <w:rPr>
          <w:rFonts w:ascii="Times New Roman" w:hAnsi="Times New Roman" w:cs="Times New Roman"/>
          <w:color w:val="000000" w:themeColor="text1"/>
          <w:sz w:val="28"/>
          <w:szCs w:val="28"/>
        </w:rPr>
        <w:t xml:space="preserve">соответствии </w:t>
      </w:r>
      <w:r w:rsidR="00F27E94" w:rsidRPr="00F27E94">
        <w:rPr>
          <w:rFonts w:ascii="Times New Roman" w:hAnsi="Times New Roman" w:cs="Times New Roman"/>
          <w:color w:val="000000" w:themeColor="text1"/>
          <w:sz w:val="28"/>
          <w:szCs w:val="28"/>
        </w:rPr>
        <w:t xml:space="preserve">с </w:t>
      </w:r>
      <w:r>
        <w:rPr>
          <w:rFonts w:ascii="Times New Roman" w:hAnsi="Times New Roman" w:cs="Times New Roman"/>
          <w:sz w:val="28"/>
          <w:szCs w:val="28"/>
        </w:rPr>
        <w:t>постановлением администрации Октябрьского сельского поселения Крыловского района от 01.03.2018 года №32 «Об утверждении Порядка принятия решения о разработке, формирования, реализации и оценки эффективности реализации муниципальных программ Октябрьского сельского поселения Крыловского района» на основании сводной информации о ходе реализации муниципальных программ и докладов о ходе реализации муниципальных программ, представленных координаторами муниципальных программ по итогам 2020 года.</w:t>
      </w:r>
    </w:p>
    <w:p w:rsidR="00041A45" w:rsidRDefault="006970BB" w:rsidP="00041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Октябрьском сельском поселении Крыловского района в 2020 году реализовывались мероприятия в рамках 16 муниципальных программ и было освоено 99.7% бюджетных ассигнований.</w:t>
      </w:r>
    </w:p>
    <w:p w:rsidR="00E0423F" w:rsidRDefault="00E0423F" w:rsidP="00041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Средства местного бюджета освоены в полном объеме по 15 муниципальным программам. Не освоены средства в сумме 12,3 тыс. руб по </w:t>
      </w:r>
      <w:r w:rsidR="00096CA5">
        <w:rPr>
          <w:rFonts w:ascii="Times New Roman" w:hAnsi="Times New Roman" w:cs="Times New Roman"/>
          <w:color w:val="000000" w:themeColor="text1"/>
          <w:sz w:val="28"/>
          <w:szCs w:val="28"/>
        </w:rPr>
        <w:t>муниципальной программе</w:t>
      </w:r>
      <w:r w:rsidR="00096CA5" w:rsidRPr="00096CA5">
        <w:rPr>
          <w:rFonts w:ascii="Times New Roman" w:hAnsi="Times New Roman" w:cs="Times New Roman"/>
          <w:color w:val="000000" w:themeColor="text1"/>
          <w:sz w:val="28"/>
          <w:szCs w:val="28"/>
        </w:rPr>
        <w:t xml:space="preserve"> по информатизации в администрации в Октябрьском сельском поселении Крыловского района</w:t>
      </w:r>
      <w:r w:rsidRPr="00096CA5">
        <w:rPr>
          <w:rFonts w:ascii="Times New Roman" w:hAnsi="Times New Roman" w:cs="Times New Roman"/>
          <w:sz w:val="28"/>
          <w:szCs w:val="28"/>
        </w:rPr>
        <w:t>.</w:t>
      </w:r>
    </w:p>
    <w:p w:rsidR="001A7451" w:rsidRDefault="001A7451" w:rsidP="00041A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муниципальных программ в 2020 году проводилось индивидуально по каждой муниципальной программе на основании методик оценки эффективности реализации муниципальных программ Октябрьского сельского поселения Крыловского района. По результатам проведенной оценки, показатель «высокая эффективность» достигли 14 муниципальных программ, удовлетворительная-2 муниципальные программы. Ранжированный перечень муниципальных программ прилагается.</w:t>
      </w:r>
    </w:p>
    <w:p w:rsidR="000419B9" w:rsidRDefault="004F3BF9" w:rsidP="006C4894">
      <w:pPr>
        <w:pStyle w:val="msonormalbullet2gif"/>
        <w:spacing w:before="0" w:beforeAutospacing="0" w:after="0" w:afterAutospacing="0"/>
        <w:ind w:firstLine="709"/>
        <w:contextualSpacing/>
        <w:jc w:val="both"/>
        <w:rPr>
          <w:sz w:val="28"/>
          <w:szCs w:val="28"/>
        </w:rPr>
      </w:pPr>
      <w:r>
        <w:rPr>
          <w:sz w:val="28"/>
          <w:szCs w:val="28"/>
        </w:rPr>
        <w:t xml:space="preserve">В рамках </w:t>
      </w:r>
      <w:r w:rsidRPr="004F3BF9">
        <w:rPr>
          <w:b/>
          <w:sz w:val="28"/>
          <w:szCs w:val="28"/>
        </w:rPr>
        <w:t>«Муниципальн</w:t>
      </w:r>
      <w:r w:rsidR="000419B9">
        <w:rPr>
          <w:b/>
          <w:sz w:val="28"/>
          <w:szCs w:val="28"/>
        </w:rPr>
        <w:t>ой программы</w:t>
      </w:r>
      <w:r w:rsidRPr="004F3BF9">
        <w:rPr>
          <w:b/>
          <w:sz w:val="28"/>
          <w:szCs w:val="28"/>
        </w:rPr>
        <w:t xml:space="preserve"> подготовка и проведения в Октябрьском сельском поселении Крыловского района праздничных дней и памятных дат, знаменательных событий в 2020 году»</w:t>
      </w:r>
      <w:r w:rsidR="000419B9" w:rsidRPr="000419B9">
        <w:rPr>
          <w:sz w:val="28"/>
          <w:szCs w:val="28"/>
        </w:rPr>
        <w:t xml:space="preserve"> </w:t>
      </w:r>
      <w:r w:rsidR="000419B9">
        <w:rPr>
          <w:sz w:val="28"/>
          <w:szCs w:val="28"/>
        </w:rPr>
        <w:t>основными прямыми и косвенными индикаторами Программы являются:</w:t>
      </w:r>
    </w:p>
    <w:p w:rsidR="000419B9" w:rsidRDefault="000419B9" w:rsidP="006C4894">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системы культурно-массовых мероприятий, прививающих навыки в проведении активного, творческого досуга, с восстановлением лучших общепоселенческих массовых мероприятий, основываясь на преемственности культурно-исторических традиций;</w:t>
      </w:r>
    </w:p>
    <w:p w:rsidR="000419B9" w:rsidRDefault="000419B9" w:rsidP="006C4894">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создание системы культурно-массовых мероприятий для жителей поселения;</w:t>
      </w:r>
    </w:p>
    <w:p w:rsidR="000419B9" w:rsidRDefault="000419B9" w:rsidP="006C4894">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разработка системы памятных календарных дат.</w:t>
      </w:r>
    </w:p>
    <w:p w:rsidR="000419B9" w:rsidRDefault="000419B9" w:rsidP="006C4894">
      <w:pPr>
        <w:pStyle w:val="msonormalbullet2gif"/>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rsidR="000419B9" w:rsidRDefault="000419B9" w:rsidP="006C4894">
      <w:pPr>
        <w:pStyle w:val="msonormalbullet2gif"/>
        <w:spacing w:before="0" w:beforeAutospacing="0" w:after="0" w:afterAutospacing="0"/>
        <w:ind w:firstLine="709"/>
        <w:contextualSpacing/>
        <w:jc w:val="both"/>
        <w:rPr>
          <w:sz w:val="28"/>
          <w:szCs w:val="28"/>
        </w:rPr>
      </w:pPr>
      <w:r>
        <w:rPr>
          <w:sz w:val="28"/>
          <w:szCs w:val="28"/>
        </w:rPr>
        <w:lastRenderedPageBreak/>
        <w:t>Одним из основных результатов эффективности Программы является положительная динамика ее количественных показателей:</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объединение усилий органов власти, общественных организаций, по формированию у населения гражданского сознания;</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условий для полноценного развития системы поселенческих массовых мероприятий для жителей поселения;</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реализации Концепции государственной национальной политики Российской Федерации; </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последовательная и планомерная работа с различными категориями граждан, их общественными объединениями по консолидации общества; </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проведение мероприятий, направленных на стабилизацию этнополитической ситуации, укрепление межнационального сотрудничества. </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Период реализации программы – 2020 год.</w:t>
      </w:r>
    </w:p>
    <w:p w:rsidR="000419B9" w:rsidRDefault="000419B9" w:rsidP="006C4894">
      <w:pPr>
        <w:pStyle w:val="1"/>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венков, цветов;</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оказание транспортных услуг;</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публикацию в газете поздравлений, приглашений; </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проведение торжественных мероприятий, посвященных официальным праздникам, памятным Дням России, профессиональным праздникам, юбилейным и памятным датам организаций, учреждений, открытию социально значимых объектов на территории поселения, чествованию юбиляров и граждан за активную трудовую и общественную деятельность;</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приобретение открыток к профессиональным праздникам; </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подарков для чествования победителей, юбиляров, почетных граждан;</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товаров для праздничного оформления сцен, залов, площадей, парков;</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праздничных мероприятий, изготовление праздничных декораций, перетяжек;</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приобретение подарков к праздникам и памятным датам:</w:t>
      </w:r>
    </w:p>
    <w:p w:rsidR="000419B9" w:rsidRDefault="000419B9"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день знаний, день образования Краснодарского края, день кубанской семьи, день пожилых людей, день учителя, день работников сельского хозяйства, день Октябрьского сельского поселения, день молодежи, день призывника, день матери казачки, день инвалида, день памяти погибших в Чеченской Республике, день ЖКХ, бухгалтера, юриста, налогового работника и т.д.</w:t>
      </w:r>
    </w:p>
    <w:p w:rsidR="000419B9" w:rsidRDefault="006C489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План </w:t>
      </w:r>
      <w:r>
        <w:rPr>
          <w:rFonts w:ascii="Times New Roman" w:hAnsi="Times New Roman" w:cs="Times New Roman"/>
          <w:sz w:val="28"/>
          <w:szCs w:val="28"/>
        </w:rPr>
        <w:t>муниципальной программы</w:t>
      </w:r>
      <w:r w:rsidR="000419B9">
        <w:rPr>
          <w:rFonts w:ascii="Times New Roman" w:hAnsi="Times New Roman" w:cs="Times New Roman"/>
          <w:sz w:val="28"/>
          <w:szCs w:val="28"/>
        </w:rPr>
        <w:t xml:space="preserve"> подготовки и проведения в Октябрьском сельском поселении Крыловского района праздничных дней и памятных дат, знаменательных событий в 2020 году </w:t>
      </w:r>
      <w:r w:rsidR="000419B9">
        <w:rPr>
          <w:rFonts w:ascii="Times New Roman" w:eastAsia="Times New Roman" w:hAnsi="Times New Roman" w:cs="Times New Roman"/>
          <w:kern w:val="1"/>
          <w:sz w:val="28"/>
          <w:szCs w:val="28"/>
        </w:rPr>
        <w:t xml:space="preserve">выполнен полностью. </w:t>
      </w:r>
      <w:r w:rsidR="000419B9">
        <w:rPr>
          <w:rFonts w:ascii="Times New Roman" w:hAnsi="Times New Roman" w:cs="Times New Roman"/>
          <w:color w:val="000000" w:themeColor="text1"/>
          <w:sz w:val="28"/>
          <w:szCs w:val="28"/>
        </w:rPr>
        <w:t>По всем индикаторам программы в 2020 году достигнуты плановые значения. Фактическ</w:t>
      </w:r>
      <w:r>
        <w:rPr>
          <w:rFonts w:ascii="Times New Roman" w:hAnsi="Times New Roman" w:cs="Times New Roman"/>
          <w:color w:val="000000" w:themeColor="text1"/>
          <w:sz w:val="28"/>
          <w:szCs w:val="28"/>
        </w:rPr>
        <w:t>ое </w:t>
      </w:r>
      <w:r w:rsidR="000419B9">
        <w:rPr>
          <w:rFonts w:ascii="Times New Roman" w:hAnsi="Times New Roman" w:cs="Times New Roman"/>
          <w:color w:val="000000" w:themeColor="text1"/>
          <w:sz w:val="28"/>
          <w:szCs w:val="28"/>
        </w:rPr>
        <w:t>финансирование по программе в 2020 году составило 272,7 тыс. руб., что соответствует плановому объему.</w:t>
      </w:r>
    </w:p>
    <w:p w:rsidR="000419B9" w:rsidRPr="00372D17" w:rsidRDefault="000419B9" w:rsidP="006C4894">
      <w:pPr>
        <w:pStyle w:val="a6"/>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lastRenderedPageBreak/>
        <w:t xml:space="preserve">Вывод: на основании оценки целевых показателей эффективность </w:t>
      </w:r>
      <w:r w:rsidRPr="00372D17">
        <w:rPr>
          <w:bCs/>
          <w:color w:val="000000" w:themeColor="text1"/>
          <w:sz w:val="28"/>
          <w:szCs w:val="28"/>
        </w:rPr>
        <w:t>программы соответствует плановой, необходимо продолжить работу по ее реализации в следующем году.</w:t>
      </w:r>
    </w:p>
    <w:p w:rsidR="004425E3" w:rsidRPr="00372D17" w:rsidRDefault="000419B9" w:rsidP="006C4894">
      <w:pPr>
        <w:spacing w:after="0"/>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hAnsi="Times New Roman" w:cs="Times New Roman"/>
          <w:color w:val="000000" w:themeColor="text1"/>
          <w:sz w:val="28"/>
          <w:szCs w:val="28"/>
        </w:rPr>
        <w:t>В рамках</w:t>
      </w:r>
      <w:r w:rsidR="004425E3" w:rsidRPr="00372D17">
        <w:rPr>
          <w:rFonts w:ascii="Times New Roman" w:hAnsi="Times New Roman" w:cs="Times New Roman"/>
          <w:color w:val="000000" w:themeColor="text1"/>
          <w:sz w:val="28"/>
          <w:szCs w:val="28"/>
        </w:rPr>
        <w:t xml:space="preserve"> </w:t>
      </w:r>
      <w:r w:rsidR="004425E3" w:rsidRPr="00372D17">
        <w:rPr>
          <w:rFonts w:ascii="Times New Roman" w:hAnsi="Times New Roman" w:cs="Times New Roman"/>
          <w:b/>
          <w:color w:val="000000" w:themeColor="text1"/>
          <w:sz w:val="28"/>
          <w:szCs w:val="28"/>
        </w:rPr>
        <w:t>«Муниципальной программы по информатизации в администрации в Октябрьском сельском поселении Крыловского района на 2020 год»</w:t>
      </w:r>
      <w:r w:rsidR="004425E3" w:rsidRPr="00372D17">
        <w:rPr>
          <w:rFonts w:ascii="Times New Roman" w:eastAsia="Times New Roman" w:hAnsi="Times New Roman" w:cs="Times New Roman"/>
          <w:color w:val="000000" w:themeColor="text1"/>
          <w:kern w:val="2"/>
          <w:sz w:val="28"/>
          <w:szCs w:val="28"/>
          <w:lang w:eastAsia="ar-SA"/>
        </w:rPr>
        <w:t xml:space="preserve"> программа направлена на реализацию государственной политики в сфере развития информационного пространства </w:t>
      </w:r>
      <w:r w:rsidR="004425E3" w:rsidRPr="00372D17">
        <w:rPr>
          <w:rFonts w:ascii="Times New Roman" w:eastAsia="Times New Roman" w:hAnsi="Times New Roman" w:cs="Times New Roman"/>
          <w:bCs/>
          <w:color w:val="000000" w:themeColor="text1"/>
          <w:kern w:val="2"/>
          <w:sz w:val="28"/>
          <w:szCs w:val="28"/>
          <w:lang w:eastAsia="ar-SA"/>
        </w:rPr>
        <w:t>Октябрьского</w:t>
      </w:r>
      <w:r w:rsidR="004425E3" w:rsidRPr="00372D17">
        <w:rPr>
          <w:rFonts w:ascii="Times New Roman" w:eastAsia="Times New Roman" w:hAnsi="Times New Roman" w:cs="Times New Roman"/>
          <w:color w:val="000000" w:themeColor="text1"/>
          <w:kern w:val="2"/>
          <w:sz w:val="28"/>
          <w:szCs w:val="28"/>
          <w:lang w:eastAsia="ar-SA"/>
        </w:rPr>
        <w:t xml:space="preserve"> сельского поселения. Основу программы составляет использование потенциала ИКТ для развития экономической, социально-политической, культурной и духовной сфер жизни общества, постоянного роста уровня и качества жизни населения, формирования конкурентоспособной экономики района, модернизации муниципального управления.</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Основной целью программы является повышение эффективности муниципального управления за счет обеспечения равного доступа граждан и организаций к информационным ресурсам, развития цифрового контента, применения инновационных технологий при обеспечении безопасности в информационном обществе.</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Для достижения поставленной цели предполагается решение следующих задач:</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 создание и развитие сервисов для упрощения процедур взаимодействия общества и поселения с использованием ИКТ в различных сферах;</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 развитие инфраструктуры доступа к сервисам "электронного правительства";</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 повышение открытости деятельности органов муниципальной власти поселения;</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 формирование единого пространства электронного взаимодействия;</w:t>
      </w:r>
    </w:p>
    <w:p w:rsidR="004425E3" w:rsidRPr="00372D17" w:rsidRDefault="004425E3" w:rsidP="006C4894">
      <w:pPr>
        <w:suppressAutoHyphens/>
        <w:spacing w:after="0" w:line="240" w:lineRule="auto"/>
        <w:ind w:firstLine="851"/>
        <w:jc w:val="both"/>
        <w:rPr>
          <w:rFonts w:ascii="Times New Roman" w:eastAsia="Times New Roman" w:hAnsi="Times New Roman" w:cs="Times New Roman"/>
          <w:color w:val="000000" w:themeColor="text1"/>
          <w:kern w:val="2"/>
          <w:sz w:val="28"/>
          <w:szCs w:val="28"/>
          <w:lang w:eastAsia="ar-SA"/>
        </w:rPr>
      </w:pPr>
      <w:r w:rsidRPr="00372D17">
        <w:rPr>
          <w:rFonts w:ascii="Times New Roman" w:eastAsia="Times New Roman" w:hAnsi="Times New Roman" w:cs="Times New Roman"/>
          <w:color w:val="000000" w:themeColor="text1"/>
          <w:kern w:val="2"/>
          <w:sz w:val="28"/>
          <w:szCs w:val="28"/>
          <w:lang w:eastAsia="ar-SA"/>
        </w:rPr>
        <w:t>- создание и развитие специальных информационных и информационно-технологических систем обеспечения деятельности органов муниципальной власти, в том числе системы электронного документооборота.</w:t>
      </w:r>
    </w:p>
    <w:p w:rsidR="00372D17" w:rsidRPr="00372D17" w:rsidRDefault="00372D17" w:rsidP="00372D17">
      <w:pPr>
        <w:spacing w:after="0" w:line="240" w:lineRule="auto"/>
        <w:ind w:firstLine="709"/>
        <w:jc w:val="both"/>
        <w:rPr>
          <w:rFonts w:ascii="Times New Roman" w:hAnsi="Times New Roman" w:cs="Times New Roman"/>
          <w:color w:val="000000" w:themeColor="text1"/>
          <w:sz w:val="28"/>
          <w:szCs w:val="28"/>
        </w:rPr>
      </w:pPr>
      <w:r w:rsidRPr="00372D17">
        <w:rPr>
          <w:rFonts w:ascii="Times New Roman" w:hAnsi="Times New Roman" w:cs="Times New Roman"/>
          <w:color w:val="000000" w:themeColor="text1"/>
          <w:sz w:val="28"/>
          <w:szCs w:val="28"/>
        </w:rPr>
        <w:t xml:space="preserve">План муниципальной программы по информатизации в Октябрьском сельском поселении Крыловского района в 2020 году </w:t>
      </w:r>
      <w:r w:rsidRPr="00372D17">
        <w:rPr>
          <w:rFonts w:ascii="Times New Roman" w:eastAsia="Times New Roman" w:hAnsi="Times New Roman" w:cs="Times New Roman"/>
          <w:color w:val="000000" w:themeColor="text1"/>
          <w:kern w:val="1"/>
          <w:sz w:val="28"/>
          <w:szCs w:val="28"/>
        </w:rPr>
        <w:t>исполнен на 98,8% от запланированного</w:t>
      </w:r>
      <w:r w:rsidRPr="00372D17">
        <w:rPr>
          <w:rFonts w:ascii="Times New Roman" w:hAnsi="Times New Roman" w:cs="Times New Roman"/>
          <w:color w:val="000000" w:themeColor="text1"/>
          <w:sz w:val="28"/>
          <w:szCs w:val="28"/>
        </w:rPr>
        <w:t>. Фактическое финансирование по программе в 2020 году составило 1000,4 тыс. руб., а по плановому объему 1012,7 тыс.руб.</w:t>
      </w:r>
    </w:p>
    <w:p w:rsidR="00372D17" w:rsidRPr="00372D17" w:rsidRDefault="00372D17" w:rsidP="00372D17">
      <w:pPr>
        <w:pStyle w:val="a6"/>
        <w:shd w:val="clear" w:color="auto" w:fill="FFFFFF"/>
        <w:spacing w:before="0" w:beforeAutospacing="0" w:after="0" w:afterAutospacing="0"/>
        <w:ind w:firstLine="709"/>
        <w:jc w:val="both"/>
        <w:rPr>
          <w:bCs/>
          <w:color w:val="000000" w:themeColor="text1"/>
          <w:sz w:val="28"/>
          <w:szCs w:val="28"/>
        </w:rPr>
      </w:pPr>
      <w:r w:rsidRPr="00372D17">
        <w:rPr>
          <w:bCs/>
          <w:color w:val="000000" w:themeColor="text1"/>
          <w:sz w:val="28"/>
          <w:szCs w:val="28"/>
        </w:rPr>
        <w:t>Вывод: необходимо продолжить работу по ее реализации в следующем году.</w:t>
      </w:r>
    </w:p>
    <w:p w:rsidR="0080375A" w:rsidRDefault="004425E3" w:rsidP="006C4894">
      <w:pPr>
        <w:pStyle w:val="msonormalbullet2gif"/>
        <w:spacing w:before="0" w:beforeAutospacing="0" w:after="0" w:afterAutospacing="0"/>
        <w:ind w:firstLine="709"/>
        <w:contextualSpacing/>
        <w:jc w:val="both"/>
        <w:rPr>
          <w:sz w:val="28"/>
          <w:szCs w:val="28"/>
        </w:rPr>
      </w:pPr>
      <w:r>
        <w:rPr>
          <w:sz w:val="28"/>
          <w:szCs w:val="28"/>
        </w:rPr>
        <w:t xml:space="preserve"> В рамках </w:t>
      </w:r>
      <w:r w:rsidRPr="004425E3">
        <w:rPr>
          <w:b/>
          <w:sz w:val="28"/>
          <w:szCs w:val="28"/>
        </w:rPr>
        <w:t>«Муниципальной программы Октябрьского сельского поселения на 2020 год «Об организации деятельности на территории Октябрьского сельского поселения квартальных (уличных) комитетов на 2020 год»</w:t>
      </w:r>
      <w:r w:rsidR="0080375A" w:rsidRPr="0080375A">
        <w:rPr>
          <w:sz w:val="28"/>
          <w:szCs w:val="28"/>
        </w:rPr>
        <w:t xml:space="preserve"> </w:t>
      </w:r>
      <w:r w:rsidR="0080375A">
        <w:rPr>
          <w:sz w:val="28"/>
          <w:szCs w:val="28"/>
        </w:rPr>
        <w:t>основными прямыми и косвенными индикаторами Программы являются:</w:t>
      </w:r>
    </w:p>
    <w:p w:rsidR="0080375A" w:rsidRDefault="0080375A" w:rsidP="006C4894">
      <w:pPr>
        <w:pStyle w:val="msonormalbullet2gif"/>
        <w:spacing w:before="0" w:beforeAutospacing="0" w:after="0" w:afterAutospacing="0"/>
        <w:ind w:firstLine="709"/>
        <w:contextualSpacing/>
        <w:jc w:val="both"/>
        <w:rPr>
          <w:sz w:val="28"/>
          <w:szCs w:val="28"/>
        </w:rPr>
      </w:pPr>
      <w:r>
        <w:rPr>
          <w:sz w:val="28"/>
          <w:szCs w:val="28"/>
        </w:rPr>
        <w:t>- максимально приблизить каждого дееспособного жителя к возможности непосредственного участия в самоуправлении;</w:t>
      </w:r>
    </w:p>
    <w:p w:rsidR="0080375A" w:rsidRDefault="0080375A" w:rsidP="006C4894">
      <w:pPr>
        <w:pStyle w:val="msonormalbullet2gif"/>
        <w:spacing w:before="0" w:beforeAutospacing="0" w:after="0" w:afterAutospacing="0"/>
        <w:ind w:firstLine="709"/>
        <w:contextualSpacing/>
        <w:jc w:val="both"/>
        <w:rPr>
          <w:sz w:val="28"/>
          <w:szCs w:val="28"/>
        </w:rPr>
      </w:pPr>
      <w:r>
        <w:rPr>
          <w:sz w:val="28"/>
          <w:szCs w:val="28"/>
        </w:rPr>
        <w:lastRenderedPageBreak/>
        <w:t>- создание органов территориального общественного самоуправления, как фундаментальной части структуры власти, вовлечение населения в процесс самоуправления;</w:t>
      </w:r>
    </w:p>
    <w:p w:rsidR="0080375A" w:rsidRDefault="0080375A" w:rsidP="006C4894">
      <w:pPr>
        <w:widowControl w:val="0"/>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«Материализовать» общественное мнение в образе квартальных комитетов, как саморегулятора режимов «хорошо - плохо», как школу кадров для будущих депутатов. Период реализации программы – 2020 год.</w:t>
      </w:r>
    </w:p>
    <w:p w:rsidR="0080375A" w:rsidRDefault="0080375A" w:rsidP="006C4894">
      <w:pPr>
        <w:pStyle w:val="msonormalbullet2gif"/>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rsidR="0080375A" w:rsidRDefault="0080375A" w:rsidP="006C4894">
      <w:pPr>
        <w:pStyle w:val="msonormalbullet2gif"/>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-законности и добровольности;</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-защиты законных прав и интересов граждан;</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-гласности и учета общественного мнения;</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pacing w:val="-1"/>
          <w:sz w:val="28"/>
          <w:szCs w:val="28"/>
          <w:shd w:val="clear" w:color="auto" w:fill="FFFFFF"/>
        </w:rPr>
        <w:t>-выборности и подконтрольности ТОС населению;</w:t>
      </w:r>
    </w:p>
    <w:p w:rsidR="0080375A" w:rsidRPr="006C4894" w:rsidRDefault="0080375A" w:rsidP="006C4894">
      <w:pPr>
        <w:pStyle w:val="a6"/>
        <w:shd w:val="clear" w:color="auto" w:fill="FFFFFF"/>
        <w:spacing w:before="0" w:beforeAutospacing="0" w:after="0" w:afterAutospacing="0"/>
        <w:ind w:firstLine="709"/>
        <w:jc w:val="both"/>
        <w:rPr>
          <w:color w:val="000000"/>
          <w:sz w:val="28"/>
          <w:szCs w:val="28"/>
          <w:shd w:val="clear" w:color="auto" w:fill="FFFFFF"/>
        </w:rPr>
      </w:pPr>
      <w:r>
        <w:rPr>
          <w:color w:val="000000"/>
          <w:sz w:val="28"/>
          <w:szCs w:val="28"/>
          <w:shd w:val="clear" w:color="auto" w:fill="FFFFFF"/>
        </w:rPr>
        <w:t>-учета исторических и иных местных традиций.</w:t>
      </w:r>
    </w:p>
    <w:p w:rsidR="0080375A" w:rsidRDefault="0080375A" w:rsidP="006C4894">
      <w:pPr>
        <w:pStyle w:val="1"/>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rsidR="0080375A" w:rsidRDefault="0080375A" w:rsidP="006C4894">
      <w:pPr>
        <w:widowControl w:val="0"/>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реализация программных мероприятий в соответствии с намеченными целями и задачами позволит улучшить внешний облик станицы Октябрьской, сплотить жителей, плодотворно взаимодействовать с органами исполнительной власти, что приведет к более полному выполнению всех намеченных целей;</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-самостоятельности и ответственности в принятии и реализации решений;</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-широкого участия населения в выработке и принятии решений по вопросам, затрагивающим их интересы;</w:t>
      </w:r>
    </w:p>
    <w:p w:rsidR="0080375A" w:rsidRDefault="0080375A" w:rsidP="006C4894">
      <w:pPr>
        <w:pStyle w:val="a6"/>
        <w:shd w:val="clear" w:color="auto" w:fill="FFFFFF"/>
        <w:spacing w:before="0" w:beforeAutospacing="0" w:after="0" w:afterAutospacing="0"/>
        <w:ind w:firstLine="709"/>
        <w:jc w:val="both"/>
        <w:rPr>
          <w:color w:val="000000"/>
          <w:spacing w:val="-1"/>
          <w:sz w:val="28"/>
          <w:szCs w:val="28"/>
          <w:shd w:val="clear" w:color="auto" w:fill="FFFFFF"/>
        </w:rPr>
      </w:pPr>
      <w:r>
        <w:rPr>
          <w:color w:val="000000"/>
          <w:spacing w:val="-2"/>
          <w:sz w:val="28"/>
          <w:szCs w:val="28"/>
          <w:shd w:val="clear" w:color="auto" w:fill="FFFFFF"/>
        </w:rPr>
        <w:t>-свободы выбора населением форм осуществления</w:t>
      </w:r>
      <w:r>
        <w:rPr>
          <w:rStyle w:val="apple-converted-space"/>
          <w:rFonts w:eastAsiaTheme="majorEastAsia"/>
          <w:color w:val="000000"/>
          <w:spacing w:val="-2"/>
          <w:shd w:val="clear" w:color="auto" w:fill="FFFFFF"/>
        </w:rPr>
        <w:t> </w:t>
      </w:r>
      <w:r>
        <w:rPr>
          <w:color w:val="000000"/>
          <w:spacing w:val="-1"/>
          <w:sz w:val="28"/>
          <w:szCs w:val="28"/>
          <w:shd w:val="clear" w:color="auto" w:fill="FFFFFF"/>
        </w:rPr>
        <w:t>территориального общественного самоуправления;</w:t>
      </w:r>
    </w:p>
    <w:p w:rsidR="0080375A" w:rsidRDefault="0080375A" w:rsidP="006C4894">
      <w:pPr>
        <w:pStyle w:val="a6"/>
        <w:shd w:val="clear" w:color="auto" w:fill="FFFFFF"/>
        <w:spacing w:before="0" w:beforeAutospacing="0" w:after="0" w:afterAutospacing="0"/>
        <w:ind w:firstLine="709"/>
        <w:jc w:val="both"/>
        <w:rPr>
          <w:color w:val="000000"/>
          <w:spacing w:val="-1"/>
          <w:sz w:val="28"/>
          <w:szCs w:val="28"/>
          <w:shd w:val="clear" w:color="auto" w:fill="FFFFFF"/>
        </w:rPr>
      </w:pPr>
      <w:r>
        <w:rPr>
          <w:color w:val="000000"/>
          <w:spacing w:val="-1"/>
          <w:sz w:val="28"/>
          <w:szCs w:val="28"/>
          <w:shd w:val="clear" w:color="auto" w:fill="FFFFFF"/>
        </w:rPr>
        <w:t>- проведение смотра-конкурса «Лучший квартал»;</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pacing w:val="-1"/>
          <w:sz w:val="28"/>
          <w:szCs w:val="28"/>
          <w:shd w:val="clear" w:color="auto" w:fill="FFFFFF"/>
        </w:rPr>
        <w:t>- компенсационные выплаты председателям ТОС, уполномоченным и членам ТОС;</w:t>
      </w:r>
    </w:p>
    <w:p w:rsidR="0080375A" w:rsidRDefault="0080375A" w:rsidP="006C4894">
      <w:pPr>
        <w:pStyle w:val="a6"/>
        <w:shd w:val="clear" w:color="auto" w:fill="FFFFFF"/>
        <w:spacing w:before="0" w:beforeAutospacing="0" w:after="0" w:afterAutospacing="0"/>
        <w:ind w:firstLine="709"/>
        <w:jc w:val="both"/>
        <w:rPr>
          <w:color w:val="000000"/>
          <w:sz w:val="19"/>
          <w:szCs w:val="19"/>
        </w:rPr>
      </w:pPr>
      <w:r>
        <w:rPr>
          <w:color w:val="000000"/>
          <w:sz w:val="28"/>
          <w:szCs w:val="28"/>
          <w:shd w:val="clear" w:color="auto" w:fill="FFFFFF"/>
        </w:rPr>
        <w:t>-работая непосредственно с людьми, ТОС наиболее эффективно реализуют инициативу населения, направляя ее в социально-полезное русло, решают имеющиеся проблемы по месту жительства.</w:t>
      </w:r>
      <w:r>
        <w:rPr>
          <w:rStyle w:val="apple-converted-space"/>
          <w:rFonts w:eastAsiaTheme="majorEastAsia"/>
          <w:color w:val="000000"/>
          <w:spacing w:val="-2"/>
          <w:shd w:val="clear" w:color="auto" w:fill="FFFFFF"/>
        </w:rPr>
        <w:t> </w:t>
      </w:r>
      <w:r>
        <w:rPr>
          <w:color w:val="000000"/>
          <w:spacing w:val="-2"/>
          <w:sz w:val="28"/>
          <w:szCs w:val="28"/>
          <w:shd w:val="clear" w:color="auto" w:fill="FFFFFF"/>
        </w:rPr>
        <w:t>Органы ТОС Октябрьского сельского поселения Крыловского района вовлекают население в мероприятия по</w:t>
      </w:r>
      <w:r>
        <w:rPr>
          <w:rStyle w:val="apple-converted-space"/>
          <w:rFonts w:eastAsiaTheme="majorEastAsia"/>
          <w:color w:val="000000"/>
          <w:spacing w:val="-2"/>
          <w:shd w:val="clear" w:color="auto" w:fill="FFFFFF"/>
        </w:rPr>
        <w:t> </w:t>
      </w:r>
      <w:r>
        <w:rPr>
          <w:color w:val="000000"/>
          <w:sz w:val="28"/>
          <w:szCs w:val="28"/>
          <w:shd w:val="clear" w:color="auto" w:fill="FFFFFF"/>
        </w:rPr>
        <w:t xml:space="preserve">благоустройству, озеленению территории, организуют работу с детьми и пенсионерами по месту жительства, способствуют чистоте и порядку жилищного фонда с прилегающими </w:t>
      </w:r>
      <w:r>
        <w:rPr>
          <w:color w:val="000000"/>
          <w:spacing w:val="-1"/>
          <w:sz w:val="28"/>
          <w:szCs w:val="28"/>
          <w:shd w:val="clear" w:color="auto" w:fill="FFFFFF"/>
        </w:rPr>
        <w:t>территориями.</w:t>
      </w:r>
    </w:p>
    <w:p w:rsidR="0080375A" w:rsidRDefault="0080375A" w:rsidP="006C4894">
      <w:pPr>
        <w:tabs>
          <w:tab w:val="left" w:pos="9267"/>
        </w:tabs>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 программы </w:t>
      </w:r>
      <w:r>
        <w:rPr>
          <w:rFonts w:ascii="Times New Roman" w:eastAsia="Times New Roman" w:hAnsi="Times New Roman" w:cs="Times New Roman"/>
          <w:kern w:val="1"/>
          <w:sz w:val="28"/>
          <w:szCs w:val="28"/>
        </w:rPr>
        <w:t xml:space="preserve">«Об организации деятельности на территории Октябрьского сельского поселения квартальных (уличных) комитетов на 2020 год» выполнен полностью. </w:t>
      </w:r>
      <w:r>
        <w:rPr>
          <w:rFonts w:ascii="Times New Roman" w:hAnsi="Times New Roman" w:cs="Times New Roman"/>
          <w:color w:val="000000" w:themeColor="text1"/>
          <w:sz w:val="28"/>
          <w:szCs w:val="28"/>
        </w:rPr>
        <w:t xml:space="preserve">По всем индикаторам программы в 2020 году достигнуты плановые значения. </w:t>
      </w:r>
    </w:p>
    <w:p w:rsidR="0080375A" w:rsidRDefault="0080375A" w:rsidP="006C4894">
      <w:pPr>
        <w:tabs>
          <w:tab w:val="left" w:pos="9267"/>
        </w:tabs>
        <w:spacing w:after="0" w:line="240" w:lineRule="auto"/>
        <w:ind w:firstLine="709"/>
        <w:jc w:val="both"/>
        <w:rPr>
          <w:rFonts w:ascii="Times New Roman" w:hAnsi="Times New Roman" w:cs="Times New Roman"/>
          <w:sz w:val="32"/>
          <w:szCs w:val="32"/>
        </w:rPr>
      </w:pPr>
      <w:r>
        <w:rPr>
          <w:rFonts w:ascii="Times New Roman" w:hAnsi="Times New Roman" w:cs="Times New Roman"/>
          <w:sz w:val="28"/>
          <w:szCs w:val="28"/>
        </w:rPr>
        <w:lastRenderedPageBreak/>
        <w:t>В 2020 году</w:t>
      </w:r>
      <w:r>
        <w:rPr>
          <w:rFonts w:ascii="Times New Roman" w:hAnsi="Times New Roman" w:cs="Times New Roman"/>
          <w:sz w:val="32"/>
          <w:szCs w:val="32"/>
        </w:rPr>
        <w:t xml:space="preserve"> </w:t>
      </w:r>
      <w:r>
        <w:rPr>
          <w:rFonts w:ascii="Times New Roman" w:hAnsi="Times New Roman" w:cs="Times New Roman"/>
          <w:sz w:val="28"/>
          <w:szCs w:val="28"/>
        </w:rPr>
        <w:t>был проведен смотр-конкурс</w:t>
      </w:r>
      <w:r>
        <w:rPr>
          <w:rFonts w:ascii="Times New Roman" w:hAnsi="Times New Roman" w:cs="Times New Roman"/>
          <w:sz w:val="32"/>
          <w:szCs w:val="32"/>
        </w:rPr>
        <w:t xml:space="preserve"> </w:t>
      </w:r>
      <w:r>
        <w:rPr>
          <w:rFonts w:ascii="Times New Roman" w:hAnsi="Times New Roman" w:cs="Times New Roman"/>
          <w:sz w:val="28"/>
          <w:szCs w:val="28"/>
        </w:rPr>
        <w:t>«Лучший орган территориального общественного самоуправления Октябрьского сельского поселения Крыловского района»,</w:t>
      </w:r>
      <w:r>
        <w:rPr>
          <w:rFonts w:ascii="Times New Roman" w:hAnsi="Times New Roman" w:cs="Times New Roman"/>
          <w:sz w:val="32"/>
          <w:szCs w:val="32"/>
        </w:rPr>
        <w:t xml:space="preserve"> </w:t>
      </w:r>
      <w:r>
        <w:rPr>
          <w:rFonts w:ascii="Times New Roman" w:hAnsi="Times New Roman" w:cs="Times New Roman"/>
          <w:sz w:val="28"/>
          <w:szCs w:val="28"/>
        </w:rPr>
        <w:t>в котором был объявлен победитель</w:t>
      </w:r>
      <w:r>
        <w:rPr>
          <w:rFonts w:ascii="Times New Roman" w:hAnsi="Times New Roman" w:cs="Times New Roman"/>
          <w:sz w:val="32"/>
          <w:szCs w:val="32"/>
        </w:rPr>
        <w:t xml:space="preserve"> </w:t>
      </w:r>
      <w:r>
        <w:rPr>
          <w:rFonts w:ascii="Times New Roman" w:hAnsi="Times New Roman" w:cs="Times New Roman"/>
          <w:sz w:val="28"/>
          <w:szCs w:val="28"/>
        </w:rPr>
        <w:t>председатель ТОС № 8  Савченко Н.В.</w:t>
      </w:r>
      <w:r w:rsidR="00FC2B0E">
        <w:rPr>
          <w:rFonts w:ascii="Times New Roman" w:hAnsi="Times New Roman" w:cs="Times New Roman"/>
          <w:sz w:val="28"/>
          <w:szCs w:val="28"/>
        </w:rPr>
        <w:t xml:space="preserve"> </w:t>
      </w:r>
      <w:r>
        <w:rPr>
          <w:rFonts w:ascii="Times New Roman" w:hAnsi="Times New Roman" w:cs="Times New Roman"/>
          <w:color w:val="000000" w:themeColor="text1"/>
          <w:sz w:val="28"/>
          <w:szCs w:val="28"/>
        </w:rPr>
        <w:t>Фактическое  финансирование по программе в 2020 году составило 305,5 тыс. руб., что соответствует плановому объему.</w:t>
      </w:r>
    </w:p>
    <w:p w:rsidR="0080375A" w:rsidRDefault="0080375A" w:rsidP="006C4894">
      <w:pPr>
        <w:pStyle w:val="a6"/>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80375A" w:rsidRPr="0080375A" w:rsidRDefault="0080375A" w:rsidP="006C4894">
      <w:pPr>
        <w:spacing w:after="0" w:line="240" w:lineRule="auto"/>
        <w:ind w:firstLine="709"/>
        <w:jc w:val="both"/>
        <w:rPr>
          <w:rFonts w:ascii="Times New Roman" w:hAnsi="Times New Roman" w:cs="Times New Roman"/>
          <w:b/>
          <w:sz w:val="28"/>
          <w:szCs w:val="28"/>
        </w:rPr>
      </w:pPr>
      <w:r w:rsidRPr="0080375A">
        <w:rPr>
          <w:rFonts w:ascii="Times New Roman" w:hAnsi="Times New Roman" w:cs="Times New Roman"/>
          <w:bCs/>
          <w:color w:val="000000" w:themeColor="text1"/>
          <w:sz w:val="28"/>
          <w:szCs w:val="28"/>
        </w:rPr>
        <w:t xml:space="preserve">В рамках </w:t>
      </w:r>
      <w:r w:rsidRPr="0080375A">
        <w:rPr>
          <w:rFonts w:ascii="Times New Roman" w:hAnsi="Times New Roman" w:cs="Times New Roman"/>
          <w:b/>
          <w:bCs/>
          <w:color w:val="000000" w:themeColor="text1"/>
          <w:sz w:val="28"/>
          <w:szCs w:val="28"/>
        </w:rPr>
        <w:t>«</w:t>
      </w:r>
      <w:r w:rsidRPr="0080375A">
        <w:rPr>
          <w:rFonts w:ascii="Times New Roman" w:hAnsi="Times New Roman" w:cs="Times New Roman"/>
          <w:b/>
          <w:sz w:val="28"/>
          <w:szCs w:val="28"/>
        </w:rPr>
        <w:t xml:space="preserve">Муниципальной программы «Обеспечение безопасности людей на водных объектах Октябрьского сельского поселения Крыловского района на 2020 год» </w:t>
      </w:r>
      <w:r w:rsidRPr="0080375A">
        <w:rPr>
          <w:rFonts w:ascii="Times New Roman" w:hAnsi="Times New Roman" w:cs="Times New Roman"/>
          <w:sz w:val="28"/>
          <w:szCs w:val="28"/>
        </w:rPr>
        <w:t>эффективность реализации Программы, ее основные цели и задачи:</w:t>
      </w:r>
    </w:p>
    <w:p w:rsidR="0080375A" w:rsidRPr="00B97DB1" w:rsidRDefault="00FC2B0E" w:rsidP="006C489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80375A" w:rsidRPr="0080375A">
        <w:rPr>
          <w:rFonts w:ascii="Times New Roman" w:hAnsi="Times New Roman" w:cs="Times New Roman"/>
          <w:sz w:val="28"/>
          <w:szCs w:val="28"/>
        </w:rPr>
        <w:t>1)</w:t>
      </w:r>
      <w:r>
        <w:rPr>
          <w:rFonts w:ascii="Times New Roman" w:hAnsi="Times New Roman" w:cs="Times New Roman"/>
          <w:sz w:val="28"/>
          <w:szCs w:val="28"/>
        </w:rPr>
        <w:t xml:space="preserve"> </w:t>
      </w:r>
      <w:r w:rsidR="0080375A" w:rsidRPr="0080375A">
        <w:rPr>
          <w:rFonts w:ascii="Times New Roman" w:eastAsia="Times New Roman" w:hAnsi="Times New Roman" w:cs="Times New Roman"/>
          <w:sz w:val="28"/>
          <w:szCs w:val="28"/>
        </w:rPr>
        <w:t>снижение</w:t>
      </w:r>
      <w:r w:rsidR="0080375A" w:rsidRPr="00B97DB1">
        <w:rPr>
          <w:rFonts w:ascii="Times New Roman" w:eastAsia="Times New Roman" w:hAnsi="Times New Roman" w:cs="Times New Roman"/>
          <w:sz w:val="28"/>
          <w:szCs w:val="28"/>
        </w:rPr>
        <w:t xml:space="preserve"> рисков чрезвычайных ситуаций на водных объектах </w:t>
      </w:r>
      <w:r w:rsidR="0080375A" w:rsidRPr="00B97DB1">
        <w:rPr>
          <w:rFonts w:ascii="Times New Roman" w:eastAsia="Times New Roman" w:hAnsi="Times New Roman" w:cs="Times New Roman"/>
          <w:bCs/>
          <w:sz w:val="28"/>
          <w:szCs w:val="28"/>
        </w:rPr>
        <w:t>Октябрьского сельского поселения Крыловского района</w:t>
      </w:r>
      <w:r w:rsidR="0080375A" w:rsidRPr="00B97DB1">
        <w:rPr>
          <w:rFonts w:ascii="Times New Roman" w:eastAsia="Times New Roman" w:hAnsi="Times New Roman" w:cs="Times New Roman"/>
          <w:sz w:val="28"/>
          <w:szCs w:val="28"/>
        </w:rPr>
        <w:t>;</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C2B0E">
        <w:rPr>
          <w:rFonts w:ascii="Times New Roman" w:eastAsia="Times New Roman" w:hAnsi="Times New Roman" w:cs="Times New Roman"/>
          <w:sz w:val="28"/>
          <w:szCs w:val="28"/>
        </w:rPr>
        <w:t xml:space="preserve"> </w:t>
      </w:r>
      <w:r w:rsidRPr="00B97DB1">
        <w:rPr>
          <w:rFonts w:ascii="Times New Roman" w:eastAsia="Times New Roman" w:hAnsi="Times New Roman" w:cs="Times New Roman"/>
          <w:sz w:val="28"/>
          <w:szCs w:val="28"/>
        </w:rPr>
        <w:t>повышение безопасности населения, а также обеспечение необходимых условий для безопасной жизнедеятельности и предотвращение экономического ущерба от чрезвычай</w:t>
      </w:r>
      <w:r>
        <w:rPr>
          <w:rFonts w:ascii="Times New Roman" w:eastAsia="Times New Roman" w:hAnsi="Times New Roman" w:cs="Times New Roman"/>
          <w:sz w:val="28"/>
          <w:szCs w:val="28"/>
        </w:rPr>
        <w:t>ных ситуаций на водных объектах;</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FC2B0E">
        <w:rPr>
          <w:rFonts w:ascii="Times New Roman" w:eastAsia="Times New Roman" w:hAnsi="Times New Roman" w:cs="Times New Roman"/>
          <w:sz w:val="28"/>
          <w:szCs w:val="28"/>
        </w:rPr>
        <w:t xml:space="preserve"> </w:t>
      </w:r>
      <w:r w:rsidRPr="00B97DB1">
        <w:rPr>
          <w:rFonts w:ascii="Times New Roman" w:eastAsia="Times New Roman" w:hAnsi="Times New Roman" w:cs="Times New Roman"/>
          <w:sz w:val="28"/>
          <w:szCs w:val="28"/>
        </w:rPr>
        <w:t xml:space="preserve">разработка мероприятий, обеспечивающих безопасность людей на водных объектах </w:t>
      </w:r>
      <w:r w:rsidRPr="00B97DB1">
        <w:rPr>
          <w:rFonts w:ascii="Times New Roman" w:eastAsia="Times New Roman" w:hAnsi="Times New Roman" w:cs="Times New Roman"/>
          <w:bCs/>
          <w:sz w:val="28"/>
          <w:szCs w:val="28"/>
        </w:rPr>
        <w:t>Октябрьского сельского поселения Крыловского района</w:t>
      </w:r>
      <w:r w:rsidRPr="00B97DB1">
        <w:rPr>
          <w:rFonts w:ascii="Times New Roman" w:eastAsia="Times New Roman" w:hAnsi="Times New Roman" w:cs="Times New Roman"/>
          <w:sz w:val="28"/>
          <w:szCs w:val="28"/>
        </w:rPr>
        <w:t>;</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C2B0E">
        <w:rPr>
          <w:rFonts w:ascii="Times New Roman" w:eastAsia="Times New Roman" w:hAnsi="Times New Roman" w:cs="Times New Roman"/>
          <w:sz w:val="28"/>
          <w:szCs w:val="28"/>
        </w:rPr>
        <w:t xml:space="preserve"> </w:t>
      </w:r>
      <w:r w:rsidRPr="00B97DB1">
        <w:rPr>
          <w:rFonts w:ascii="Times New Roman" w:eastAsia="Times New Roman" w:hAnsi="Times New Roman" w:cs="Times New Roman"/>
          <w:sz w:val="28"/>
          <w:szCs w:val="28"/>
        </w:rPr>
        <w:t>организация осуществления мероприятий по обеспечению безопасности при пользовании водоемами;</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FC2B0E">
        <w:rPr>
          <w:rFonts w:ascii="Times New Roman" w:eastAsia="Times New Roman" w:hAnsi="Times New Roman" w:cs="Times New Roman"/>
          <w:sz w:val="28"/>
          <w:szCs w:val="28"/>
        </w:rPr>
        <w:t xml:space="preserve"> </w:t>
      </w:r>
      <w:r w:rsidRPr="00B97DB1">
        <w:rPr>
          <w:rFonts w:ascii="Times New Roman" w:eastAsia="Times New Roman" w:hAnsi="Times New Roman" w:cs="Times New Roman"/>
          <w:sz w:val="28"/>
          <w:szCs w:val="28"/>
        </w:rPr>
        <w:t>обеспечение предупреждения и оперативной ликвидации происшествий на водных объектах;</w:t>
      </w:r>
    </w:p>
    <w:p w:rsidR="0080375A"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r w:rsidR="00FC2B0E">
        <w:rPr>
          <w:rFonts w:ascii="Times New Roman" w:eastAsia="Times New Roman" w:hAnsi="Times New Roman" w:cs="Times New Roman"/>
          <w:sz w:val="28"/>
          <w:szCs w:val="28"/>
        </w:rPr>
        <w:t xml:space="preserve"> </w:t>
      </w:r>
      <w:r w:rsidRPr="00B97DB1">
        <w:rPr>
          <w:rFonts w:ascii="Times New Roman" w:eastAsia="Times New Roman" w:hAnsi="Times New Roman" w:cs="Times New Roman"/>
          <w:sz w:val="28"/>
          <w:szCs w:val="28"/>
        </w:rPr>
        <w:t>обеспечение осуществления профилактики и предупреждения несчастных случаев на воде, а также пр</w:t>
      </w:r>
      <w:r>
        <w:rPr>
          <w:rFonts w:ascii="Times New Roman" w:eastAsia="Times New Roman" w:hAnsi="Times New Roman" w:cs="Times New Roman"/>
          <w:sz w:val="28"/>
          <w:szCs w:val="28"/>
        </w:rPr>
        <w:t>опаганды здорового образа жизни;</w:t>
      </w:r>
    </w:p>
    <w:p w:rsidR="0080375A"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7)</w:t>
      </w:r>
      <w:r w:rsidR="00FC2B0E">
        <w:rPr>
          <w:rFonts w:ascii="Times New Roman" w:hAnsi="Times New Roman" w:cs="Times New Roman"/>
          <w:sz w:val="28"/>
          <w:szCs w:val="28"/>
        </w:rPr>
        <w:t xml:space="preserve"> </w:t>
      </w:r>
      <w:r w:rsidRPr="00B97DB1">
        <w:rPr>
          <w:rFonts w:ascii="Times New Roman" w:hAnsi="Times New Roman" w:cs="Times New Roman"/>
          <w:sz w:val="28"/>
          <w:szCs w:val="28"/>
        </w:rPr>
        <w:t>развитие системы информационного обеспечения и пропагандистских мероприятий по предотвращению несчастных случаев на воде;</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8)</w:t>
      </w:r>
      <w:r w:rsidR="00FC2B0E">
        <w:rPr>
          <w:rFonts w:ascii="Times New Roman" w:hAnsi="Times New Roman" w:cs="Times New Roman"/>
          <w:sz w:val="28"/>
          <w:szCs w:val="28"/>
        </w:rPr>
        <w:t xml:space="preserve"> </w:t>
      </w:r>
      <w:r w:rsidRPr="00B97DB1">
        <w:rPr>
          <w:rFonts w:ascii="Times New Roman" w:hAnsi="Times New Roman" w:cs="Times New Roman"/>
          <w:sz w:val="28"/>
          <w:szCs w:val="28"/>
        </w:rPr>
        <w:t>изготовление наглядной агитации, плакатов.</w:t>
      </w:r>
    </w:p>
    <w:p w:rsidR="0080375A" w:rsidRDefault="0080375A" w:rsidP="006C4894">
      <w:pPr>
        <w:spacing w:after="0" w:line="240" w:lineRule="auto"/>
        <w:ind w:firstLine="709"/>
        <w:jc w:val="both"/>
        <w:rPr>
          <w:rFonts w:ascii="Times New Roman" w:hAnsi="Times New Roman" w:cs="Times New Roman"/>
          <w:sz w:val="28"/>
          <w:szCs w:val="28"/>
        </w:rPr>
      </w:pPr>
      <w:r w:rsidRPr="00B97DB1">
        <w:rPr>
          <w:rFonts w:ascii="Times New Roman" w:hAnsi="Times New Roman" w:cs="Times New Roman"/>
          <w:sz w:val="28"/>
          <w:szCs w:val="28"/>
        </w:rPr>
        <w:t>Выполнение мероприятий Программы позволит обеспечить безопасное пребывание населения на воде, а так же</w:t>
      </w:r>
      <w:r w:rsidR="006C4894">
        <w:rPr>
          <w:rFonts w:ascii="Times New Roman" w:hAnsi="Times New Roman" w:cs="Times New Roman"/>
          <w:sz w:val="28"/>
          <w:szCs w:val="28"/>
        </w:rPr>
        <w:t xml:space="preserve"> предотвратит </w:t>
      </w:r>
      <w:r w:rsidRPr="00B97DB1">
        <w:rPr>
          <w:rFonts w:ascii="Times New Roman" w:hAnsi="Times New Roman" w:cs="Times New Roman"/>
          <w:sz w:val="28"/>
          <w:szCs w:val="28"/>
        </w:rPr>
        <w:t xml:space="preserve">возникновение несчастных случаев  в местах массового отдыха людей на водных объектах. </w:t>
      </w:r>
    </w:p>
    <w:p w:rsidR="0080375A" w:rsidRPr="00B97DB1" w:rsidRDefault="0080375A" w:rsidP="006C4894">
      <w:pPr>
        <w:spacing w:after="0" w:line="240" w:lineRule="auto"/>
        <w:ind w:firstLine="709"/>
        <w:jc w:val="both"/>
        <w:rPr>
          <w:rFonts w:ascii="Times New Roman" w:eastAsia="Times New Roman" w:hAnsi="Times New Roman" w:cs="Times New Roman"/>
          <w:sz w:val="28"/>
          <w:szCs w:val="28"/>
        </w:rPr>
      </w:pPr>
      <w:r w:rsidRPr="00B97DB1">
        <w:rPr>
          <w:rFonts w:ascii="Times New Roman" w:eastAsia="Times New Roman" w:hAnsi="Times New Roman" w:cs="Times New Roman"/>
          <w:sz w:val="28"/>
          <w:szCs w:val="28"/>
        </w:rPr>
        <w:t xml:space="preserve">Реализация мероприятий программы позволит получить социальный, экономический и экологический эффект. </w:t>
      </w:r>
    </w:p>
    <w:p w:rsidR="0080375A" w:rsidRPr="00B97DB1" w:rsidRDefault="0080375A" w:rsidP="006C4894">
      <w:pPr>
        <w:shd w:val="clear" w:color="auto" w:fill="FFFFFF" w:themeFill="background1"/>
        <w:tabs>
          <w:tab w:val="left" w:pos="567"/>
        </w:tabs>
        <w:spacing w:after="0" w:line="240" w:lineRule="auto"/>
        <w:ind w:firstLine="709"/>
        <w:jc w:val="both"/>
        <w:rPr>
          <w:rFonts w:ascii="Times New Roman" w:eastAsia="Times New Roman" w:hAnsi="Times New Roman" w:cs="Times New Roman"/>
          <w:color w:val="000000" w:themeColor="text1"/>
          <w:sz w:val="28"/>
          <w:szCs w:val="28"/>
        </w:rPr>
      </w:pPr>
      <w:r w:rsidRPr="00B97DB1">
        <w:rPr>
          <w:rFonts w:ascii="Times New Roman" w:eastAsia="Times New Roman" w:hAnsi="Times New Roman" w:cs="Times New Roman"/>
          <w:color w:val="000000" w:themeColor="text1"/>
          <w:sz w:val="28"/>
          <w:szCs w:val="28"/>
        </w:rPr>
        <w:t>План мероприятий по обеспечению безопасности людей на водных объектах Октябрьского сельского поселения Крыловского района на 202</w:t>
      </w:r>
      <w:r>
        <w:rPr>
          <w:rFonts w:ascii="Times New Roman" w:eastAsia="Times New Roman" w:hAnsi="Times New Roman" w:cs="Times New Roman"/>
          <w:color w:val="000000" w:themeColor="text1"/>
          <w:sz w:val="28"/>
          <w:szCs w:val="28"/>
        </w:rPr>
        <w:t>0</w:t>
      </w:r>
      <w:r w:rsidRPr="00B97DB1">
        <w:rPr>
          <w:rFonts w:ascii="Times New Roman" w:eastAsia="Times New Roman" w:hAnsi="Times New Roman" w:cs="Times New Roman"/>
          <w:color w:val="000000" w:themeColor="text1"/>
          <w:sz w:val="28"/>
          <w:szCs w:val="28"/>
        </w:rPr>
        <w:t xml:space="preserve"> год выполнен полностью. По всем индикаторам программы в 202</w:t>
      </w:r>
      <w:r>
        <w:rPr>
          <w:rFonts w:ascii="Times New Roman" w:eastAsia="Times New Roman" w:hAnsi="Times New Roman" w:cs="Times New Roman"/>
          <w:color w:val="000000" w:themeColor="text1"/>
          <w:sz w:val="28"/>
          <w:szCs w:val="28"/>
        </w:rPr>
        <w:t>0</w:t>
      </w:r>
      <w:r w:rsidRPr="00B97DB1">
        <w:rPr>
          <w:rFonts w:ascii="Times New Roman" w:eastAsia="Times New Roman" w:hAnsi="Times New Roman" w:cs="Times New Roman"/>
          <w:color w:val="000000" w:themeColor="text1"/>
          <w:sz w:val="28"/>
          <w:szCs w:val="28"/>
        </w:rPr>
        <w:t xml:space="preserve"> году достигнуты </w:t>
      </w:r>
      <w:r w:rsidR="006C4894">
        <w:rPr>
          <w:rFonts w:ascii="Times New Roman" w:eastAsia="Times New Roman" w:hAnsi="Times New Roman" w:cs="Times New Roman"/>
          <w:color w:val="000000" w:themeColor="text1"/>
          <w:sz w:val="28"/>
          <w:szCs w:val="28"/>
        </w:rPr>
        <w:t>плановые значения. Фактическое </w:t>
      </w:r>
      <w:r w:rsidRPr="00B97DB1">
        <w:rPr>
          <w:rFonts w:ascii="Times New Roman" w:eastAsia="Times New Roman" w:hAnsi="Times New Roman" w:cs="Times New Roman"/>
          <w:color w:val="000000" w:themeColor="text1"/>
          <w:sz w:val="28"/>
          <w:szCs w:val="28"/>
        </w:rPr>
        <w:t>финансирование по программе в 202</w:t>
      </w:r>
      <w:r>
        <w:rPr>
          <w:rFonts w:ascii="Times New Roman" w:eastAsia="Times New Roman" w:hAnsi="Times New Roman" w:cs="Times New Roman"/>
          <w:color w:val="000000" w:themeColor="text1"/>
          <w:sz w:val="28"/>
          <w:szCs w:val="28"/>
        </w:rPr>
        <w:t>0</w:t>
      </w:r>
      <w:r w:rsidRPr="00B97DB1">
        <w:rPr>
          <w:rFonts w:ascii="Times New Roman" w:eastAsia="Times New Roman" w:hAnsi="Times New Roman" w:cs="Times New Roman"/>
          <w:color w:val="000000" w:themeColor="text1"/>
          <w:sz w:val="28"/>
          <w:szCs w:val="28"/>
        </w:rPr>
        <w:t xml:space="preserve"> году составило </w:t>
      </w:r>
      <w:r>
        <w:rPr>
          <w:rFonts w:ascii="Times New Roman" w:eastAsia="Times New Roman" w:hAnsi="Times New Roman" w:cs="Times New Roman"/>
          <w:color w:val="000000" w:themeColor="text1"/>
          <w:sz w:val="28"/>
          <w:szCs w:val="28"/>
        </w:rPr>
        <w:t>10</w:t>
      </w:r>
      <w:r w:rsidRPr="00B97DB1">
        <w:rPr>
          <w:rFonts w:ascii="Times New Roman" w:eastAsia="Times New Roman" w:hAnsi="Times New Roman" w:cs="Times New Roman"/>
          <w:color w:val="000000" w:themeColor="text1"/>
          <w:sz w:val="28"/>
          <w:szCs w:val="28"/>
        </w:rPr>
        <w:t xml:space="preserve"> тыс. руб., что соответствует плановому объему.</w:t>
      </w:r>
    </w:p>
    <w:p w:rsidR="0080375A" w:rsidRPr="0080375A" w:rsidRDefault="0080375A" w:rsidP="006C4894">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80375A">
        <w:rPr>
          <w:rFonts w:ascii="Times New Roman" w:eastAsia="Times New Roman" w:hAnsi="Times New Roman" w:cs="Times New Roman"/>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400E25" w:rsidRPr="00400E25" w:rsidRDefault="0080375A" w:rsidP="00400E25">
      <w:pPr>
        <w:spacing w:after="0" w:line="240" w:lineRule="auto"/>
        <w:ind w:firstLine="709"/>
        <w:jc w:val="both"/>
        <w:rPr>
          <w:rFonts w:ascii="Times New Roman" w:hAnsi="Times New Roman" w:cs="Times New Roman"/>
          <w:color w:val="000000" w:themeColor="text1"/>
          <w:sz w:val="28"/>
          <w:szCs w:val="28"/>
        </w:rPr>
      </w:pPr>
      <w:r w:rsidRPr="00400E25">
        <w:rPr>
          <w:rFonts w:ascii="Times New Roman" w:hAnsi="Times New Roman" w:cs="Times New Roman"/>
          <w:color w:val="000000" w:themeColor="text1"/>
          <w:sz w:val="28"/>
          <w:szCs w:val="28"/>
        </w:rPr>
        <w:lastRenderedPageBreak/>
        <w:t xml:space="preserve">В рамках </w:t>
      </w:r>
      <w:r w:rsidRPr="00400E25">
        <w:rPr>
          <w:rFonts w:ascii="Times New Roman" w:hAnsi="Times New Roman" w:cs="Times New Roman"/>
          <w:b/>
          <w:color w:val="000000" w:themeColor="text1"/>
          <w:sz w:val="28"/>
          <w:szCs w:val="28"/>
        </w:rPr>
        <w:t>«Муниципальной программы «Обеспечение пожарной безопасности на территории Октябрьского сельского поселения Крыловского района на 2020 год»</w:t>
      </w:r>
      <w:r w:rsidR="00400E25" w:rsidRPr="00400E25">
        <w:rPr>
          <w:rFonts w:ascii="Times New Roman" w:hAnsi="Times New Roman" w:cs="Times New Roman"/>
          <w:color w:val="000000" w:themeColor="text1"/>
          <w:sz w:val="28"/>
          <w:szCs w:val="28"/>
        </w:rPr>
        <w:t xml:space="preserve">  основной целью программы:</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400E25">
        <w:rPr>
          <w:rFonts w:ascii="Times New Roman" w:hAnsi="Times New Roman" w:cs="Times New Roman"/>
          <w:color w:val="000000" w:themeColor="text1"/>
          <w:sz w:val="28"/>
          <w:szCs w:val="28"/>
        </w:rPr>
        <w:t xml:space="preserve">- Укрепление </w:t>
      </w:r>
      <w:r w:rsidRPr="009A2897">
        <w:rPr>
          <w:rFonts w:ascii="Times New Roman" w:hAnsi="Times New Roman" w:cs="Times New Roman"/>
          <w:sz w:val="28"/>
          <w:szCs w:val="28"/>
        </w:rPr>
        <w:t>системы обеспечения пожарной безопасности на территории Октябрьского сельского поселения,  обеспечение первичных мер пожарной безопасности</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ab/>
        <w:t>Задачи Программы:</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 реализации требований законодательства и иных нормативных актов в области пожарной безопасности по предотвращению пожаров;</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 проведение анализа состояния и разработку предложений по развитию и совершенствованию нормативной, правовой, методической документации по обеспечению пожарной безопасности муниципальных учреждений,</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Объектов жилого сектора по взаимодействию с Федеральной противопожарной службой;</w:t>
      </w:r>
    </w:p>
    <w:p w:rsidR="00A901F5"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 организация обучения и периодической подготовки руководителей, должностных лиц, лиц ответственных за пожарную безопасность муниципальных учреждений, п</w:t>
      </w:r>
      <w:r w:rsidR="00A901F5">
        <w:rPr>
          <w:rFonts w:ascii="Times New Roman" w:hAnsi="Times New Roman" w:cs="Times New Roman"/>
          <w:sz w:val="28"/>
          <w:szCs w:val="28"/>
        </w:rPr>
        <w:t>ерсонала, работников учреждений</w:t>
      </w:r>
    </w:p>
    <w:p w:rsidR="00400E25" w:rsidRPr="009A2897" w:rsidRDefault="00400E25" w:rsidP="00400E25">
      <w:pPr>
        <w:spacing w:after="0" w:line="240" w:lineRule="auto"/>
        <w:ind w:firstLine="709"/>
        <w:jc w:val="both"/>
        <w:rPr>
          <w:rFonts w:ascii="Times New Roman" w:hAnsi="Times New Roman" w:cs="Times New Roman"/>
          <w:sz w:val="28"/>
          <w:szCs w:val="28"/>
        </w:rPr>
      </w:pPr>
      <w:r w:rsidRPr="009A2897">
        <w:rPr>
          <w:rFonts w:ascii="Times New Roman" w:hAnsi="Times New Roman" w:cs="Times New Roman"/>
          <w:sz w:val="28"/>
          <w:szCs w:val="28"/>
        </w:rPr>
        <w:t xml:space="preserve"> -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администрацией Октябрьского сельского поселения решениях по обеспечению пожарной безопасности, о правилах пожарной безопасности в быту.</w:t>
      </w:r>
    </w:p>
    <w:p w:rsidR="00400E25" w:rsidRPr="009A2897" w:rsidRDefault="00400E25" w:rsidP="00400E25">
      <w:pPr>
        <w:spacing w:after="0" w:line="240" w:lineRule="auto"/>
        <w:ind w:firstLine="709"/>
        <w:jc w:val="both"/>
        <w:rPr>
          <w:rFonts w:ascii="Times New Roman" w:eastAsia="Times New Roman" w:hAnsi="Times New Roman" w:cs="Times New Roman"/>
          <w:color w:val="000000" w:themeColor="text1"/>
          <w:sz w:val="28"/>
          <w:szCs w:val="28"/>
        </w:rPr>
      </w:pPr>
      <w:r w:rsidRPr="009A2897">
        <w:rPr>
          <w:rFonts w:ascii="Times New Roman" w:eastAsia="Times New Roman" w:hAnsi="Times New Roman" w:cs="Times New Roman"/>
          <w:color w:val="000000" w:themeColor="text1"/>
          <w:sz w:val="28"/>
          <w:szCs w:val="28"/>
        </w:rPr>
        <w:t xml:space="preserve"> По всем индикаторам программы в 2020 году достигнуты плановые значения. </w:t>
      </w:r>
    </w:p>
    <w:p w:rsidR="00400E25" w:rsidRPr="009A2897" w:rsidRDefault="00400E25" w:rsidP="00400E25">
      <w:pPr>
        <w:spacing w:after="0" w:line="240" w:lineRule="auto"/>
        <w:ind w:firstLine="709"/>
        <w:jc w:val="both"/>
        <w:rPr>
          <w:rFonts w:ascii="Times New Roman" w:eastAsia="Times New Roman" w:hAnsi="Times New Roman" w:cs="Times New Roman"/>
          <w:color w:val="000000" w:themeColor="text1"/>
          <w:sz w:val="28"/>
          <w:szCs w:val="28"/>
        </w:rPr>
      </w:pPr>
      <w:r w:rsidRPr="009A2897">
        <w:rPr>
          <w:rFonts w:ascii="Times New Roman" w:eastAsia="Times New Roman" w:hAnsi="Times New Roman" w:cs="Times New Roman"/>
          <w:color w:val="000000" w:themeColor="text1"/>
          <w:sz w:val="28"/>
          <w:szCs w:val="28"/>
        </w:rPr>
        <w:t>Фактическое  финансирование по программе в 2020 году составило 126</w:t>
      </w:r>
      <w:r>
        <w:rPr>
          <w:rFonts w:ascii="Times New Roman" w:eastAsia="Times New Roman" w:hAnsi="Times New Roman" w:cs="Times New Roman"/>
          <w:color w:val="000000" w:themeColor="text1"/>
          <w:sz w:val="28"/>
          <w:szCs w:val="28"/>
        </w:rPr>
        <w:t>,5</w:t>
      </w:r>
      <w:r w:rsidRPr="009A2897">
        <w:rPr>
          <w:rFonts w:ascii="Times New Roman" w:eastAsia="Times New Roman" w:hAnsi="Times New Roman" w:cs="Times New Roman"/>
          <w:color w:val="000000" w:themeColor="text1"/>
          <w:sz w:val="28"/>
          <w:szCs w:val="28"/>
        </w:rPr>
        <w:t xml:space="preserve"> тыс. руб.</w:t>
      </w:r>
    </w:p>
    <w:p w:rsidR="0080375A" w:rsidRPr="00A901F5" w:rsidRDefault="00400E25" w:rsidP="00A901F5">
      <w:pPr>
        <w:shd w:val="clear" w:color="auto" w:fill="F7F7F7"/>
        <w:spacing w:after="0" w:line="240" w:lineRule="auto"/>
        <w:ind w:firstLine="709"/>
        <w:jc w:val="both"/>
        <w:rPr>
          <w:rFonts w:ascii="Times New Roman" w:hAnsi="Times New Roman" w:cs="Times New Roman"/>
          <w:color w:val="000000" w:themeColor="text1"/>
          <w:sz w:val="28"/>
          <w:szCs w:val="28"/>
        </w:rPr>
      </w:pPr>
      <w:r w:rsidRPr="00D267DC">
        <w:rPr>
          <w:rFonts w:ascii="Times New Roman" w:eastAsia="Times New Roman" w:hAnsi="Times New Roman" w:cs="Times New Roman"/>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F908C1" w:rsidRDefault="0080375A" w:rsidP="00F908C1">
      <w:pPr>
        <w:pStyle w:val="msonormalbullet2gif"/>
        <w:spacing w:before="0" w:beforeAutospacing="0" w:after="0" w:afterAutospacing="0"/>
        <w:ind w:firstLine="709"/>
        <w:contextualSpacing/>
        <w:jc w:val="both"/>
        <w:rPr>
          <w:sz w:val="28"/>
          <w:szCs w:val="28"/>
        </w:rPr>
      </w:pPr>
      <w:r w:rsidRPr="00F908C1">
        <w:rPr>
          <w:color w:val="000000" w:themeColor="text1"/>
          <w:sz w:val="28"/>
          <w:szCs w:val="28"/>
        </w:rPr>
        <w:t xml:space="preserve">В рамках </w:t>
      </w:r>
      <w:r w:rsidRPr="00F908C1">
        <w:rPr>
          <w:b/>
          <w:color w:val="000000" w:themeColor="text1"/>
          <w:sz w:val="28"/>
          <w:szCs w:val="28"/>
        </w:rPr>
        <w:t>«Муниципальной программы «Народная дружина» на 2019-2020 годы на территории Октябрьского сельского поселения Крыловского района»</w:t>
      </w:r>
      <w:r w:rsidR="00F908C1" w:rsidRPr="00F908C1">
        <w:rPr>
          <w:color w:val="000000" w:themeColor="text1"/>
          <w:sz w:val="28"/>
          <w:szCs w:val="28"/>
        </w:rPr>
        <w:t xml:space="preserve"> </w:t>
      </w:r>
      <w:r w:rsidR="00F908C1">
        <w:rPr>
          <w:sz w:val="28"/>
          <w:szCs w:val="28"/>
        </w:rPr>
        <w:t>основными прямыми и косвенными индикаторами Программы являются:</w:t>
      </w:r>
    </w:p>
    <w:p w:rsidR="00F908C1" w:rsidRPr="00B16FE3" w:rsidRDefault="00F908C1" w:rsidP="00F908C1">
      <w:pPr>
        <w:shd w:val="clear" w:color="auto" w:fill="FFFFFF"/>
        <w:spacing w:after="0" w:line="240" w:lineRule="auto"/>
        <w:ind w:firstLine="709"/>
        <w:jc w:val="both"/>
        <w:rPr>
          <w:rFonts w:ascii="Times New Roman" w:eastAsia="Times New Roman" w:hAnsi="Times New Roman" w:cs="Times New Roman"/>
          <w:sz w:val="28"/>
          <w:szCs w:val="28"/>
        </w:rPr>
      </w:pPr>
      <w:r w:rsidRPr="00B16FE3">
        <w:rPr>
          <w:rFonts w:ascii="Times New Roman" w:eastAsia="Times New Roman" w:hAnsi="Times New Roman" w:cs="Times New Roman"/>
          <w:sz w:val="28"/>
          <w:szCs w:val="28"/>
        </w:rPr>
        <w:t>-</w:t>
      </w:r>
      <w:r w:rsidRPr="00B16FE3">
        <w:rPr>
          <w:rFonts w:ascii="Times New Roman" w:eastAsia="Times New Roman" w:hAnsi="Times New Roman" w:cs="Times New Roman"/>
          <w:spacing w:val="-1"/>
          <w:sz w:val="28"/>
          <w:szCs w:val="28"/>
        </w:rPr>
        <w:t xml:space="preserve"> укрепление правопорядка и </w:t>
      </w:r>
      <w:r w:rsidRPr="00B16FE3">
        <w:rPr>
          <w:rFonts w:ascii="Times New Roman" w:eastAsia="Times New Roman" w:hAnsi="Times New Roman" w:cs="Times New Roman"/>
          <w:sz w:val="28"/>
          <w:szCs w:val="28"/>
        </w:rPr>
        <w:t>профилактики  правонарушений;</w:t>
      </w:r>
    </w:p>
    <w:p w:rsidR="00F908C1" w:rsidRPr="00B16FE3" w:rsidRDefault="00F908C1" w:rsidP="00F908C1">
      <w:pPr>
        <w:shd w:val="clear" w:color="auto" w:fill="FFFFFF"/>
        <w:spacing w:after="0" w:line="240" w:lineRule="auto"/>
        <w:ind w:firstLine="709"/>
        <w:jc w:val="both"/>
        <w:rPr>
          <w:rFonts w:ascii="Times New Roman" w:eastAsia="Times New Roman" w:hAnsi="Times New Roman" w:cs="Times New Roman"/>
          <w:sz w:val="28"/>
          <w:szCs w:val="28"/>
        </w:rPr>
      </w:pPr>
      <w:r w:rsidRPr="00B16FE3">
        <w:rPr>
          <w:rFonts w:ascii="Times New Roman" w:eastAsia="Times New Roman" w:hAnsi="Times New Roman" w:cs="Times New Roman"/>
          <w:sz w:val="28"/>
          <w:szCs w:val="28"/>
        </w:rPr>
        <w:t>- ослабление</w:t>
      </w:r>
      <w:r>
        <w:rPr>
          <w:rFonts w:ascii="Times New Roman" w:hAnsi="Times New Roman" w:cs="Times New Roman"/>
          <w:spacing w:val="-1"/>
          <w:sz w:val="28"/>
          <w:szCs w:val="28"/>
        </w:rPr>
        <w:t xml:space="preserve"> криминогенной ситуации на </w:t>
      </w:r>
      <w:r w:rsidRPr="00B16FE3">
        <w:rPr>
          <w:rFonts w:ascii="Times New Roman" w:eastAsia="Times New Roman" w:hAnsi="Times New Roman" w:cs="Times New Roman"/>
          <w:spacing w:val="-1"/>
          <w:sz w:val="28"/>
          <w:szCs w:val="28"/>
        </w:rPr>
        <w:t>территории поселения;</w:t>
      </w:r>
    </w:p>
    <w:p w:rsidR="00F908C1" w:rsidRPr="00B16FE3" w:rsidRDefault="00F908C1" w:rsidP="00F908C1">
      <w:pPr>
        <w:shd w:val="clear" w:color="auto" w:fill="FFFFFF"/>
        <w:tabs>
          <w:tab w:val="left" w:pos="3792"/>
        </w:tabs>
        <w:spacing w:after="0" w:line="240" w:lineRule="auto"/>
        <w:ind w:firstLine="709"/>
        <w:jc w:val="both"/>
        <w:rPr>
          <w:rFonts w:ascii="Times New Roman" w:eastAsia="Times New Roman" w:hAnsi="Times New Roman" w:cs="Times New Roman"/>
          <w:spacing w:val="3"/>
          <w:sz w:val="28"/>
          <w:szCs w:val="28"/>
        </w:rPr>
      </w:pPr>
      <w:r w:rsidRPr="00B16FE3">
        <w:rPr>
          <w:rFonts w:ascii="Times New Roman" w:eastAsia="Times New Roman" w:hAnsi="Times New Roman" w:cs="Times New Roman"/>
          <w:spacing w:val="3"/>
          <w:sz w:val="28"/>
          <w:szCs w:val="28"/>
        </w:rPr>
        <w:t>- повышение уровня общественной безопасности;</w:t>
      </w:r>
    </w:p>
    <w:p w:rsidR="00F908C1" w:rsidRDefault="00F908C1" w:rsidP="00F908C1">
      <w:pPr>
        <w:pStyle w:val="msonormalbullet2gif"/>
        <w:spacing w:before="0" w:beforeAutospacing="0" w:after="0" w:afterAutospacing="0"/>
        <w:ind w:firstLine="709"/>
        <w:contextualSpacing/>
        <w:jc w:val="both"/>
        <w:rPr>
          <w:sz w:val="28"/>
          <w:szCs w:val="28"/>
        </w:rPr>
      </w:pPr>
      <w:r w:rsidRPr="004028C3">
        <w:rPr>
          <w:spacing w:val="3"/>
          <w:sz w:val="28"/>
          <w:szCs w:val="28"/>
        </w:rPr>
        <w:t>-</w:t>
      </w:r>
      <w:r>
        <w:rPr>
          <w:spacing w:val="3"/>
          <w:sz w:val="28"/>
          <w:szCs w:val="28"/>
        </w:rPr>
        <w:t xml:space="preserve"> </w:t>
      </w:r>
      <w:r w:rsidRPr="004028C3">
        <w:rPr>
          <w:spacing w:val="3"/>
          <w:sz w:val="28"/>
          <w:szCs w:val="28"/>
        </w:rPr>
        <w:t xml:space="preserve">обеспечение </w:t>
      </w:r>
      <w:r w:rsidRPr="004028C3">
        <w:rPr>
          <w:spacing w:val="-1"/>
          <w:sz w:val="28"/>
          <w:szCs w:val="28"/>
        </w:rPr>
        <w:t>более надежной защиты жизни,</w:t>
      </w:r>
      <w:r>
        <w:rPr>
          <w:spacing w:val="-1"/>
          <w:sz w:val="28"/>
          <w:szCs w:val="28"/>
        </w:rPr>
        <w:t xml:space="preserve"> </w:t>
      </w:r>
      <w:r w:rsidRPr="004028C3">
        <w:rPr>
          <w:spacing w:val="-1"/>
          <w:sz w:val="28"/>
          <w:szCs w:val="28"/>
        </w:rPr>
        <w:t>здо</w:t>
      </w:r>
      <w:r w:rsidRPr="004028C3">
        <w:rPr>
          <w:sz w:val="28"/>
          <w:szCs w:val="28"/>
        </w:rPr>
        <w:t>ровья, свободы и достоинства граждан, а также</w:t>
      </w:r>
      <w:r>
        <w:rPr>
          <w:sz w:val="28"/>
          <w:szCs w:val="28"/>
        </w:rPr>
        <w:t xml:space="preserve">, </w:t>
      </w:r>
      <w:r w:rsidRPr="004028C3">
        <w:rPr>
          <w:sz w:val="28"/>
          <w:szCs w:val="28"/>
        </w:rPr>
        <w:t>различных форм собственности</w:t>
      </w:r>
    </w:p>
    <w:p w:rsidR="00F908C1" w:rsidRPr="00B16FE3" w:rsidRDefault="00F908C1" w:rsidP="00F908C1">
      <w:pPr>
        <w:widowControl w:val="0"/>
        <w:shd w:val="clear" w:color="auto" w:fill="FFFFFF"/>
        <w:spacing w:after="0" w:line="240" w:lineRule="auto"/>
        <w:ind w:firstLine="709"/>
        <w:jc w:val="both"/>
        <w:rPr>
          <w:rFonts w:ascii="Times New Roman" w:eastAsia="Times New Roman" w:hAnsi="Times New Roman" w:cs="Times New Roman"/>
          <w:spacing w:val="-1"/>
          <w:sz w:val="28"/>
          <w:szCs w:val="20"/>
        </w:rPr>
      </w:pPr>
      <w:r w:rsidRPr="00B16FE3">
        <w:rPr>
          <w:rFonts w:ascii="Times New Roman" w:eastAsia="Times New Roman" w:hAnsi="Times New Roman" w:cs="Times New Roman"/>
          <w:spacing w:val="-3"/>
          <w:sz w:val="28"/>
          <w:szCs w:val="20"/>
        </w:rPr>
        <w:t xml:space="preserve">Социально-экономический эффект Программы заключается в обеспечении необходимого </w:t>
      </w:r>
      <w:r w:rsidRPr="00B16FE3">
        <w:rPr>
          <w:rFonts w:ascii="Times New Roman" w:eastAsia="Times New Roman" w:hAnsi="Times New Roman" w:cs="Times New Roman"/>
          <w:spacing w:val="-1"/>
          <w:sz w:val="28"/>
          <w:szCs w:val="20"/>
        </w:rPr>
        <w:t xml:space="preserve">уровня безопасности населения </w:t>
      </w:r>
      <w:r w:rsidRPr="00B16FE3">
        <w:rPr>
          <w:rFonts w:ascii="Times New Roman" w:eastAsia="Times New Roman" w:hAnsi="Times New Roman" w:cs="Times New Roman"/>
          <w:iCs/>
          <w:sz w:val="28"/>
          <w:szCs w:val="28"/>
        </w:rPr>
        <w:t xml:space="preserve">Октябрьского </w:t>
      </w:r>
      <w:r w:rsidRPr="00B16FE3">
        <w:rPr>
          <w:rFonts w:ascii="Times New Roman" w:eastAsia="Times New Roman" w:hAnsi="Times New Roman" w:cs="Times New Roman"/>
          <w:sz w:val="28"/>
          <w:szCs w:val="28"/>
        </w:rPr>
        <w:t xml:space="preserve">сельского поселения Крыловского </w:t>
      </w:r>
      <w:r w:rsidRPr="00B16FE3">
        <w:rPr>
          <w:rFonts w:ascii="Times New Roman" w:eastAsia="Times New Roman" w:hAnsi="Times New Roman" w:cs="Times New Roman"/>
          <w:spacing w:val="-1"/>
          <w:sz w:val="28"/>
          <w:szCs w:val="20"/>
        </w:rPr>
        <w:t xml:space="preserve"> </w:t>
      </w:r>
      <w:r>
        <w:rPr>
          <w:rFonts w:ascii="Times New Roman" w:eastAsia="Times New Roman" w:hAnsi="Times New Roman" w:cs="Times New Roman"/>
          <w:spacing w:val="-1"/>
          <w:sz w:val="28"/>
          <w:szCs w:val="20"/>
        </w:rPr>
        <w:t xml:space="preserve">района </w:t>
      </w:r>
      <w:r w:rsidRPr="00B16FE3">
        <w:rPr>
          <w:rFonts w:ascii="Times New Roman" w:eastAsia="Times New Roman" w:hAnsi="Times New Roman" w:cs="Times New Roman"/>
          <w:spacing w:val="-1"/>
          <w:sz w:val="28"/>
          <w:szCs w:val="20"/>
        </w:rPr>
        <w:t xml:space="preserve">от преступных посягательств. </w:t>
      </w:r>
    </w:p>
    <w:p w:rsidR="00F908C1" w:rsidRPr="00B16FE3" w:rsidRDefault="00F908C1" w:rsidP="00F908C1">
      <w:pPr>
        <w:widowControl w:val="0"/>
        <w:shd w:val="clear" w:color="auto" w:fill="FFFFFF"/>
        <w:spacing w:after="0" w:line="240" w:lineRule="auto"/>
        <w:ind w:firstLine="709"/>
        <w:jc w:val="both"/>
        <w:rPr>
          <w:rFonts w:ascii="Times New Roman" w:eastAsia="Times New Roman" w:hAnsi="Times New Roman" w:cs="Times New Roman"/>
          <w:spacing w:val="-1"/>
          <w:sz w:val="28"/>
          <w:szCs w:val="20"/>
        </w:rPr>
      </w:pPr>
      <w:r>
        <w:rPr>
          <w:rFonts w:ascii="Times New Roman" w:hAnsi="Times New Roman" w:cs="Times New Roman"/>
          <w:spacing w:val="-3"/>
          <w:sz w:val="28"/>
          <w:szCs w:val="20"/>
        </w:rPr>
        <w:t>Р</w:t>
      </w:r>
      <w:r w:rsidRPr="00B16FE3">
        <w:rPr>
          <w:rFonts w:ascii="Times New Roman" w:eastAsia="Times New Roman" w:hAnsi="Times New Roman" w:cs="Times New Roman"/>
          <w:spacing w:val="-3"/>
          <w:sz w:val="28"/>
          <w:szCs w:val="20"/>
        </w:rPr>
        <w:t>еализация</w:t>
      </w:r>
      <w:r>
        <w:rPr>
          <w:rFonts w:ascii="Times New Roman" w:hAnsi="Times New Roman" w:cs="Times New Roman"/>
          <w:spacing w:val="-3"/>
          <w:sz w:val="28"/>
          <w:szCs w:val="20"/>
        </w:rPr>
        <w:t xml:space="preserve"> программных мероприятий позволила</w:t>
      </w:r>
      <w:r w:rsidRPr="00B16FE3">
        <w:rPr>
          <w:rFonts w:ascii="Times New Roman" w:eastAsia="Times New Roman" w:hAnsi="Times New Roman" w:cs="Times New Roman"/>
          <w:snapToGrid w:val="0"/>
          <w:sz w:val="28"/>
          <w:szCs w:val="20"/>
        </w:rPr>
        <w:t>, снизить рост числа преступлений, связанных с нарушением общественного порядка, долю преступлений совершенных несовершеннолетними.</w:t>
      </w:r>
    </w:p>
    <w:p w:rsidR="00F908C1" w:rsidRDefault="00F908C1" w:rsidP="00F908C1">
      <w:pPr>
        <w:widowControl w:val="0"/>
        <w:shd w:val="clear" w:color="auto" w:fill="FFFFFF"/>
        <w:spacing w:after="0" w:line="240" w:lineRule="auto"/>
        <w:ind w:firstLine="709"/>
        <w:jc w:val="both"/>
        <w:rPr>
          <w:rFonts w:ascii="Times New Roman" w:hAnsi="Times New Roman" w:cs="Times New Roman"/>
          <w:snapToGrid w:val="0"/>
          <w:sz w:val="28"/>
          <w:szCs w:val="28"/>
        </w:rPr>
      </w:pPr>
      <w:r w:rsidRPr="00B16FE3">
        <w:rPr>
          <w:rFonts w:ascii="Times New Roman" w:eastAsia="Times New Roman" w:hAnsi="Times New Roman" w:cs="Times New Roman"/>
          <w:spacing w:val="1"/>
          <w:sz w:val="28"/>
          <w:szCs w:val="28"/>
        </w:rPr>
        <w:lastRenderedPageBreak/>
        <w:t>Реализация программных мероприятий позволи</w:t>
      </w:r>
      <w:r>
        <w:rPr>
          <w:rFonts w:ascii="Times New Roman" w:hAnsi="Times New Roman" w:cs="Times New Roman"/>
          <w:spacing w:val="1"/>
          <w:sz w:val="28"/>
          <w:szCs w:val="28"/>
        </w:rPr>
        <w:t>ла</w:t>
      </w:r>
      <w:r w:rsidRPr="00B16FE3">
        <w:rPr>
          <w:rFonts w:ascii="Times New Roman" w:eastAsia="Times New Roman" w:hAnsi="Times New Roman" w:cs="Times New Roman"/>
          <w:spacing w:val="1"/>
          <w:sz w:val="28"/>
          <w:szCs w:val="28"/>
        </w:rPr>
        <w:t xml:space="preserve"> </w:t>
      </w:r>
      <w:r w:rsidRPr="00B16FE3">
        <w:rPr>
          <w:rFonts w:ascii="Times New Roman" w:eastAsia="Times New Roman" w:hAnsi="Times New Roman" w:cs="Times New Roman"/>
          <w:snapToGrid w:val="0"/>
          <w:sz w:val="28"/>
          <w:szCs w:val="28"/>
        </w:rPr>
        <w:t>укрепить доверие населения к органам власти и управления, повысить уважение граждан к их сотрудникам. Улучши</w:t>
      </w:r>
      <w:r>
        <w:rPr>
          <w:rFonts w:ascii="Times New Roman" w:hAnsi="Times New Roman" w:cs="Times New Roman"/>
          <w:snapToGrid w:val="0"/>
          <w:sz w:val="28"/>
          <w:szCs w:val="28"/>
        </w:rPr>
        <w:t>лась</w:t>
      </w:r>
      <w:r w:rsidRPr="00B16FE3">
        <w:rPr>
          <w:rFonts w:ascii="Times New Roman" w:eastAsia="Times New Roman" w:hAnsi="Times New Roman" w:cs="Times New Roman"/>
          <w:snapToGrid w:val="0"/>
          <w:sz w:val="28"/>
          <w:szCs w:val="28"/>
        </w:rPr>
        <w:t xml:space="preserve"> обстановка на улицах и в других общественных местах.</w:t>
      </w:r>
    </w:p>
    <w:p w:rsidR="00F908C1" w:rsidRDefault="00F908C1" w:rsidP="00F908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Численность добровольной народной дружины Октябрьского сельского поселения 18 человек. </w:t>
      </w:r>
    </w:p>
    <w:p w:rsidR="00F908C1" w:rsidRPr="00F908C1" w:rsidRDefault="00F908C1" w:rsidP="00F908C1">
      <w:pPr>
        <w:spacing w:after="0" w:line="240" w:lineRule="auto"/>
        <w:ind w:firstLine="709"/>
        <w:jc w:val="both"/>
        <w:rPr>
          <w:rFonts w:ascii="Times New Roman" w:eastAsia="Calibri" w:hAnsi="Times New Roman" w:cs="Times New Roman"/>
          <w:iCs/>
          <w:sz w:val="28"/>
          <w:szCs w:val="28"/>
        </w:rPr>
      </w:pPr>
      <w:r w:rsidRPr="006B201A">
        <w:rPr>
          <w:rFonts w:ascii="Times New Roman" w:eastAsia="Calibri" w:hAnsi="Times New Roman" w:cs="Times New Roman"/>
          <w:iCs/>
          <w:sz w:val="28"/>
          <w:szCs w:val="28"/>
        </w:rPr>
        <w:t>За 12 месяцев 2020 г. проведено 76 рейдовых мероприятий, выявлено 34 административных правонарушений, составлен 21 протокол. В рамках реализации закона 1538-КЗ совместно с сотрудниками ОМВД в составе рейдовых групп на территории поселения выявлено 19 несовершеннолетних находящихся в общественном месте без сопровождения законных представителей.</w:t>
      </w:r>
    </w:p>
    <w:p w:rsidR="0080375A" w:rsidRPr="00F908C1" w:rsidRDefault="00F908C1" w:rsidP="00F908C1">
      <w:pPr>
        <w:shd w:val="clear" w:color="auto" w:fill="F7F7F7"/>
        <w:spacing w:after="0" w:line="240" w:lineRule="auto"/>
        <w:ind w:firstLine="709"/>
        <w:jc w:val="both"/>
        <w:rPr>
          <w:rFonts w:ascii="Times New Roman" w:hAnsi="Times New Roman" w:cs="Times New Roman"/>
          <w:sz w:val="28"/>
          <w:szCs w:val="28"/>
        </w:rPr>
      </w:pPr>
      <w:r w:rsidRPr="00F908C1">
        <w:rPr>
          <w:rFonts w:ascii="Times New Roman" w:eastAsia="Times New Roman" w:hAnsi="Times New Roman" w:cs="Times New Roman"/>
          <w:bCs/>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периоде 2021-2023 годов.</w:t>
      </w:r>
    </w:p>
    <w:p w:rsidR="004B1B7F" w:rsidRPr="004B1B7F" w:rsidRDefault="0080375A" w:rsidP="006C4894">
      <w:pPr>
        <w:spacing w:after="0" w:line="240" w:lineRule="auto"/>
        <w:ind w:firstLine="709"/>
        <w:jc w:val="both"/>
        <w:rPr>
          <w:rFonts w:ascii="Times New Roman" w:hAnsi="Times New Roman" w:cs="Times New Roman"/>
          <w:sz w:val="28"/>
          <w:szCs w:val="28"/>
        </w:rPr>
      </w:pPr>
      <w:r w:rsidRPr="004B1B7F">
        <w:rPr>
          <w:rFonts w:ascii="Times New Roman" w:hAnsi="Times New Roman" w:cs="Times New Roman"/>
          <w:sz w:val="28"/>
          <w:szCs w:val="28"/>
        </w:rPr>
        <w:t xml:space="preserve">В рамках </w:t>
      </w:r>
      <w:r w:rsidRPr="004B1B7F">
        <w:rPr>
          <w:rFonts w:ascii="Times New Roman" w:hAnsi="Times New Roman" w:cs="Times New Roman"/>
          <w:b/>
          <w:sz w:val="28"/>
          <w:szCs w:val="28"/>
        </w:rPr>
        <w:t>«Муниципальной программы «Поддержка и развитие малого и среднего предпринимательства в Октябрьском сельском поселении Крыловского района на 2019-2021 годы»</w:t>
      </w:r>
      <w:r w:rsidR="004B1B7F" w:rsidRPr="004B1B7F">
        <w:rPr>
          <w:rFonts w:ascii="Times New Roman" w:hAnsi="Times New Roman" w:cs="Times New Roman"/>
          <w:sz w:val="28"/>
          <w:szCs w:val="28"/>
        </w:rPr>
        <w:t xml:space="preserve"> основной целью программы является создание правовых и экономических условий дальнейшего развития малого и среднего предпринимательства, обеспечивающих:</w:t>
      </w:r>
    </w:p>
    <w:p w:rsidR="004B1B7F" w:rsidRDefault="004B1B7F"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b/>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4B1B7F" w:rsidRDefault="004B1B7F"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темпов развития малого и среднего предпринимательства как одного из стратегических факторов социально-экономического развития Октябрьского сельского поселения;</w:t>
      </w:r>
    </w:p>
    <w:p w:rsidR="004B1B7F" w:rsidRDefault="004B1B7F"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увеличение доли участия субъектов малого и среднего предпринимательства в производстве товаров и услуг;</w:t>
      </w:r>
    </w:p>
    <w:p w:rsidR="004B1B7F" w:rsidRDefault="004B1B7F" w:rsidP="006C4894">
      <w:pPr>
        <w:spacing w:after="0" w:line="240" w:lineRule="auto"/>
        <w:ind w:firstLine="709"/>
        <w:jc w:val="both"/>
        <w:rPr>
          <w:sz w:val="28"/>
          <w:szCs w:val="28"/>
        </w:rPr>
      </w:pPr>
      <w:r>
        <w:rPr>
          <w:rFonts w:ascii="Times New Roman" w:hAnsi="Times New Roman" w:cs="Times New Roman"/>
          <w:sz w:val="28"/>
          <w:szCs w:val="28"/>
        </w:rPr>
        <w:t>- расширение сферы деятельности субъектов малого и среднего предпринимательства.</w:t>
      </w:r>
    </w:p>
    <w:p w:rsidR="004B1B7F" w:rsidRDefault="004B1B7F" w:rsidP="006C4894">
      <w:pPr>
        <w:spacing w:after="0" w:line="240" w:lineRule="auto"/>
        <w:ind w:firstLine="709"/>
        <w:jc w:val="both"/>
        <w:rPr>
          <w:rFonts w:ascii="Times New Roman" w:hAnsi="Times New Roman" w:cs="Times New Roman"/>
        </w:rPr>
      </w:pPr>
      <w:r>
        <w:rPr>
          <w:rFonts w:ascii="Times New Roman" w:hAnsi="Times New Roman" w:cs="Times New Roman"/>
          <w:sz w:val="28"/>
          <w:szCs w:val="28"/>
        </w:rPr>
        <w:t>Задачи Программы определяются ее конечной целью и заключается в создании благоприятной среды, способствующей активизации предпринимательской деятельности, созданию новых рабочих мест и повышению благосостояния  вовлеченных в предпринимательство широких слоев населения.</w:t>
      </w:r>
    </w:p>
    <w:p w:rsidR="004B1B7F" w:rsidRPr="004B1B7F" w:rsidRDefault="004B1B7F" w:rsidP="006C4894">
      <w:pPr>
        <w:pStyle w:val="1"/>
        <w:spacing w:before="0" w:line="240" w:lineRule="auto"/>
        <w:ind w:firstLine="709"/>
        <w:contextualSpacing/>
        <w:jc w:val="both"/>
        <w:rPr>
          <w:rFonts w:ascii="Times New Roman" w:hAnsi="Times New Roman" w:cs="Times New Roman"/>
          <w:b w:val="0"/>
          <w:color w:val="auto"/>
        </w:rPr>
      </w:pPr>
      <w:r w:rsidRPr="004B1B7F">
        <w:rPr>
          <w:rFonts w:ascii="Times New Roman" w:hAnsi="Times New Roman" w:cs="Times New Roman"/>
          <w:b w:val="0"/>
          <w:color w:val="auto"/>
        </w:rPr>
        <w:t>По данной программе были установлены следующие критерии выполнения Программы:</w:t>
      </w:r>
    </w:p>
    <w:p w:rsidR="004B1B7F" w:rsidRPr="004B1B7F" w:rsidRDefault="004B1B7F" w:rsidP="006C4894">
      <w:pPr>
        <w:spacing w:after="0" w:line="240" w:lineRule="auto"/>
        <w:ind w:firstLine="709"/>
        <w:jc w:val="both"/>
        <w:rPr>
          <w:rFonts w:ascii="Times New Roman" w:hAnsi="Times New Roman" w:cs="Times New Roman"/>
          <w:sz w:val="28"/>
          <w:szCs w:val="28"/>
        </w:rPr>
      </w:pPr>
      <w:r w:rsidRPr="004B1B7F">
        <w:rPr>
          <w:rFonts w:ascii="Times New Roman" w:hAnsi="Times New Roman" w:cs="Times New Roman"/>
          <w:sz w:val="28"/>
          <w:szCs w:val="28"/>
        </w:rPr>
        <w:t>Качественное улучшение основных социально-экономических показателей, развитие малого и среднего предпринимательства в Октябрьском сельском поселении. Увеличение количества граждан, занятых в сфере малого и среднего бизнеса.</w:t>
      </w:r>
    </w:p>
    <w:p w:rsidR="004B1B7F" w:rsidRPr="004B1B7F" w:rsidRDefault="004B1B7F" w:rsidP="006C4894">
      <w:pPr>
        <w:spacing w:after="0" w:line="240" w:lineRule="auto"/>
        <w:ind w:firstLine="709"/>
        <w:jc w:val="both"/>
        <w:rPr>
          <w:rFonts w:ascii="Times New Roman" w:eastAsia="Times New Roman" w:hAnsi="Times New Roman" w:cs="Times New Roman"/>
          <w:color w:val="000000" w:themeColor="text1"/>
          <w:sz w:val="28"/>
          <w:szCs w:val="28"/>
        </w:rPr>
      </w:pPr>
      <w:r w:rsidRPr="004B1B7F">
        <w:rPr>
          <w:rFonts w:ascii="Times New Roman" w:eastAsia="Times New Roman" w:hAnsi="Times New Roman" w:cs="Times New Roman"/>
          <w:color w:val="000000" w:themeColor="text1"/>
          <w:sz w:val="28"/>
          <w:szCs w:val="28"/>
        </w:rPr>
        <w:lastRenderedPageBreak/>
        <w:t>План мероприятий по работе с программой «</w:t>
      </w:r>
      <w:r w:rsidRPr="004B1B7F">
        <w:rPr>
          <w:rFonts w:ascii="Times New Roman" w:hAnsi="Times New Roman" w:cs="Times New Roman"/>
          <w:sz w:val="28"/>
          <w:szCs w:val="28"/>
        </w:rPr>
        <w:t xml:space="preserve">Поддержка и развитие малого и среднего предпринимательства в Октябрьском сельском поселении Крыловского района», </w:t>
      </w:r>
      <w:r w:rsidRPr="004B1B7F">
        <w:rPr>
          <w:rFonts w:ascii="Times New Roman" w:eastAsia="Times New Roman" w:hAnsi="Times New Roman" w:cs="Times New Roman"/>
          <w:color w:val="000000" w:themeColor="text1"/>
          <w:sz w:val="28"/>
          <w:szCs w:val="28"/>
        </w:rPr>
        <w:t xml:space="preserve">выполнен полностью. По всем индикаторам программы в 2020 году достигнуты плановые значения. </w:t>
      </w:r>
    </w:p>
    <w:p w:rsidR="004B1B7F" w:rsidRPr="004B1B7F" w:rsidRDefault="004B1B7F" w:rsidP="006C4894">
      <w:pPr>
        <w:spacing w:after="0" w:line="240" w:lineRule="auto"/>
        <w:ind w:firstLine="709"/>
        <w:jc w:val="both"/>
        <w:rPr>
          <w:rFonts w:ascii="Times New Roman" w:eastAsia="Times New Roman" w:hAnsi="Times New Roman" w:cs="Times New Roman"/>
          <w:color w:val="000000" w:themeColor="text1"/>
          <w:sz w:val="28"/>
          <w:szCs w:val="28"/>
        </w:rPr>
      </w:pPr>
      <w:r w:rsidRPr="004B1B7F">
        <w:rPr>
          <w:rFonts w:ascii="Times New Roman" w:eastAsia="Times New Roman" w:hAnsi="Times New Roman" w:cs="Times New Roman"/>
          <w:color w:val="000000" w:themeColor="text1"/>
          <w:sz w:val="28"/>
          <w:szCs w:val="28"/>
        </w:rPr>
        <w:t xml:space="preserve">В 2020 году была подготовлена и опубликована статья в газете «Авангард» раздел предпринимательство «Господдержка развития только садоводства в крае за пять лет увеличилась почти в три раза», публикация от 13 ноября 2020 </w:t>
      </w:r>
      <w:r w:rsidR="00CB1453">
        <w:rPr>
          <w:rFonts w:ascii="Times New Roman" w:eastAsia="Times New Roman" w:hAnsi="Times New Roman" w:cs="Times New Roman"/>
          <w:color w:val="000000" w:themeColor="text1"/>
          <w:sz w:val="28"/>
          <w:szCs w:val="28"/>
        </w:rPr>
        <w:t>года № 91 (11126). Фактическое </w:t>
      </w:r>
      <w:r w:rsidRPr="004B1B7F">
        <w:rPr>
          <w:rFonts w:ascii="Times New Roman" w:eastAsia="Times New Roman" w:hAnsi="Times New Roman" w:cs="Times New Roman"/>
          <w:color w:val="000000" w:themeColor="text1"/>
          <w:sz w:val="28"/>
          <w:szCs w:val="28"/>
        </w:rPr>
        <w:t>финансирование по программе в 2020 году составило 20,0 тыс. руб., что соответствует плановому объему.</w:t>
      </w:r>
    </w:p>
    <w:p w:rsidR="004B1B7F" w:rsidRDefault="004B1B7F" w:rsidP="006C4894">
      <w:pPr>
        <w:shd w:val="clear" w:color="auto" w:fill="F7F7F7"/>
        <w:spacing w:after="0" w:line="240" w:lineRule="auto"/>
        <w:ind w:firstLine="709"/>
        <w:jc w:val="both"/>
        <w:rPr>
          <w:rFonts w:ascii="Times New Roman" w:hAnsi="Times New Roman" w:cs="Times New Roman"/>
          <w:color w:val="000000" w:themeColor="text1"/>
          <w:sz w:val="28"/>
          <w:szCs w:val="28"/>
        </w:rPr>
      </w:pPr>
      <w:r w:rsidRPr="004B1B7F">
        <w:rPr>
          <w:rFonts w:ascii="Times New Roman" w:eastAsia="Times New Roman" w:hAnsi="Times New Roman" w:cs="Times New Roman"/>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r>
        <w:rPr>
          <w:rFonts w:ascii="Times New Roman" w:eastAsia="Times New Roman" w:hAnsi="Times New Roman" w:cs="Times New Roman"/>
          <w:b/>
          <w:bCs/>
          <w:color w:val="000000" w:themeColor="text1"/>
          <w:sz w:val="28"/>
          <w:szCs w:val="28"/>
        </w:rPr>
        <w:t>.</w:t>
      </w:r>
    </w:p>
    <w:p w:rsidR="00D62205" w:rsidRPr="00D62205" w:rsidRDefault="004B1B7F" w:rsidP="00D62205">
      <w:pPr>
        <w:spacing w:after="0" w:line="240" w:lineRule="auto"/>
        <w:ind w:firstLine="709"/>
        <w:jc w:val="both"/>
        <w:rPr>
          <w:rFonts w:ascii="Times New Roman" w:hAnsi="Times New Roman" w:cs="Times New Roman"/>
          <w:color w:val="000000" w:themeColor="text1"/>
          <w:sz w:val="28"/>
          <w:szCs w:val="28"/>
        </w:rPr>
      </w:pPr>
      <w:r w:rsidRPr="00D62205">
        <w:rPr>
          <w:rFonts w:ascii="Times New Roman" w:hAnsi="Times New Roman" w:cs="Times New Roman"/>
          <w:color w:val="000000" w:themeColor="text1"/>
          <w:sz w:val="28"/>
          <w:szCs w:val="28"/>
        </w:rPr>
        <w:t xml:space="preserve">В рамках </w:t>
      </w:r>
      <w:r w:rsidRPr="00D62205">
        <w:rPr>
          <w:rFonts w:ascii="Times New Roman" w:hAnsi="Times New Roman" w:cs="Times New Roman"/>
          <w:b/>
          <w:color w:val="000000" w:themeColor="text1"/>
          <w:sz w:val="28"/>
          <w:szCs w:val="28"/>
        </w:rPr>
        <w:t>«Муниципальной программы Октябрьского сельского поселения Крыловского района по газификации на территории Октябрьского сельского поселения Крыловского района на 2019-2020 годы»</w:t>
      </w:r>
      <w:bookmarkStart w:id="0" w:name="sub_10022"/>
      <w:r w:rsidR="00D62205" w:rsidRPr="00D62205">
        <w:rPr>
          <w:rFonts w:ascii="Times New Roman" w:hAnsi="Times New Roman" w:cs="Times New Roman"/>
          <w:color w:val="000000" w:themeColor="text1"/>
          <w:sz w:val="28"/>
          <w:szCs w:val="28"/>
        </w:rPr>
        <w:t xml:space="preserve"> </w:t>
      </w:r>
      <w:r w:rsidR="00D62205">
        <w:rPr>
          <w:rFonts w:ascii="Times New Roman" w:hAnsi="Times New Roman" w:cs="Times New Roman"/>
          <w:color w:val="000000" w:themeColor="text1"/>
          <w:sz w:val="28"/>
          <w:szCs w:val="28"/>
        </w:rPr>
        <w:t>ц</w:t>
      </w:r>
      <w:r w:rsidR="00D62205" w:rsidRPr="00D62205">
        <w:rPr>
          <w:rFonts w:ascii="Times New Roman" w:hAnsi="Times New Roman" w:cs="Times New Roman"/>
          <w:color w:val="000000" w:themeColor="text1"/>
          <w:sz w:val="28"/>
          <w:szCs w:val="28"/>
        </w:rPr>
        <w:t>елями Программы являются:</w:t>
      </w:r>
    </w:p>
    <w:bookmarkEnd w:id="0"/>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улучшение условий быта населения Октябрьского сельского поселения за счет более полного обеспечения его природным газом;</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устойчивое развитие сельских территорий, повышение занятости и уровня жизни населения Октябрьского сельского поселения.</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Для достижения основных целей Программы необходимо решение следующих задач:</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подготовка и утверждение проектов планировки линейных объектов;</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получение положительного заключения экспертизы проектно-сметной документации;</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привлечение средств местного бюджета;</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 строительство газопроводов.</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Сроки реализации Программы – 2019-2020 годы.</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Результаты реализации Программы окажут значительное положительное влияние на решение проблем в сфере газификации населенных пунктов Октябрьского сельского поселения.</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Выполнение намеченных Программой мероприятий позволит:</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-сформировать газопроводную сеть Октябрьского сельского поселения, соответствующую потребностям населения и экономики поселения;</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-улучшить снабжение «голубым топливом» населения Октябрьского сельского поселения.</w:t>
      </w:r>
    </w:p>
    <w:p w:rsidR="00D62205" w:rsidRPr="00D62205" w:rsidRDefault="00D62205" w:rsidP="00D62205">
      <w:pPr>
        <w:pStyle w:val="1"/>
        <w:spacing w:before="0" w:line="240" w:lineRule="auto"/>
        <w:ind w:firstLine="709"/>
        <w:contextualSpacing/>
        <w:jc w:val="both"/>
        <w:rPr>
          <w:rFonts w:ascii="Times New Roman" w:hAnsi="Times New Roman" w:cs="Times New Roman"/>
          <w:b w:val="0"/>
          <w:color w:val="auto"/>
        </w:rPr>
      </w:pPr>
      <w:r w:rsidRPr="00D62205">
        <w:rPr>
          <w:rFonts w:ascii="Times New Roman" w:hAnsi="Times New Roman" w:cs="Times New Roman"/>
          <w:b w:val="0"/>
          <w:color w:val="auto"/>
        </w:rPr>
        <w:t>По данной программе были установлены следующие критерии выполнения Программы:</w:t>
      </w:r>
    </w:p>
    <w:p w:rsidR="00D62205" w:rsidRPr="00D62205" w:rsidRDefault="00D62205" w:rsidP="00D62205">
      <w:pPr>
        <w:spacing w:after="0" w:line="240" w:lineRule="auto"/>
        <w:ind w:firstLine="709"/>
        <w:jc w:val="both"/>
        <w:rPr>
          <w:rFonts w:ascii="Times New Roman" w:hAnsi="Times New Roman" w:cs="Times New Roman"/>
          <w:sz w:val="28"/>
          <w:szCs w:val="28"/>
        </w:rPr>
      </w:pPr>
      <w:r w:rsidRPr="00D62205">
        <w:rPr>
          <w:rFonts w:ascii="Times New Roman" w:hAnsi="Times New Roman" w:cs="Times New Roman"/>
          <w:sz w:val="28"/>
          <w:szCs w:val="28"/>
        </w:rPr>
        <w:t>Критерием оценки эффективности реализации Программы является количество улиц, на которых подведен газопровод.</w:t>
      </w:r>
    </w:p>
    <w:p w:rsidR="00D62205" w:rsidRPr="00D62205" w:rsidRDefault="00D62205" w:rsidP="00D62205">
      <w:pPr>
        <w:spacing w:after="0" w:line="240" w:lineRule="auto"/>
        <w:ind w:firstLine="709"/>
        <w:jc w:val="both"/>
        <w:rPr>
          <w:rFonts w:ascii="Times New Roman" w:eastAsia="Times New Roman" w:hAnsi="Times New Roman" w:cs="Times New Roman"/>
          <w:color w:val="000000" w:themeColor="text1"/>
          <w:sz w:val="28"/>
          <w:szCs w:val="28"/>
        </w:rPr>
      </w:pPr>
      <w:r w:rsidRPr="00D62205">
        <w:rPr>
          <w:rFonts w:ascii="Times New Roman" w:eastAsia="Times New Roman" w:hAnsi="Times New Roman" w:cs="Times New Roman"/>
          <w:color w:val="000000" w:themeColor="text1"/>
          <w:sz w:val="28"/>
          <w:szCs w:val="28"/>
        </w:rPr>
        <w:t xml:space="preserve">План мероприятий по работе с программой </w:t>
      </w:r>
      <w:r w:rsidRPr="00D62205">
        <w:rPr>
          <w:rFonts w:ascii="Times New Roman" w:hAnsi="Times New Roman" w:cs="Times New Roman"/>
          <w:sz w:val="28"/>
          <w:szCs w:val="28"/>
        </w:rPr>
        <w:t>«По газификации на территории Октябрьского сельского поселения Крыловского района</w:t>
      </w:r>
      <w:r w:rsidRPr="00D62205">
        <w:rPr>
          <w:rFonts w:ascii="Times New Roman" w:hAnsi="Times New Roman" w:cs="Times New Roman"/>
          <w:color w:val="000000"/>
          <w:sz w:val="28"/>
          <w:szCs w:val="28"/>
        </w:rPr>
        <w:t xml:space="preserve">  на 2019-2020 годы»</w:t>
      </w:r>
      <w:r w:rsidRPr="00D62205">
        <w:rPr>
          <w:rFonts w:ascii="Times New Roman" w:hAnsi="Times New Roman" w:cs="Times New Roman"/>
          <w:sz w:val="28"/>
          <w:szCs w:val="28"/>
        </w:rPr>
        <w:t xml:space="preserve">, </w:t>
      </w:r>
      <w:r w:rsidRPr="00D62205">
        <w:rPr>
          <w:rFonts w:ascii="Times New Roman" w:eastAsia="Times New Roman" w:hAnsi="Times New Roman" w:cs="Times New Roman"/>
          <w:color w:val="000000" w:themeColor="text1"/>
          <w:sz w:val="28"/>
          <w:szCs w:val="28"/>
        </w:rPr>
        <w:t xml:space="preserve">выполнен. По всем индикаторам программы в 2020 году достигнуты плановые значения (выполнены работы по проектно-сметной </w:t>
      </w:r>
      <w:r w:rsidRPr="00D62205">
        <w:rPr>
          <w:rFonts w:ascii="Times New Roman" w:eastAsia="Times New Roman" w:hAnsi="Times New Roman" w:cs="Times New Roman"/>
          <w:color w:val="000000" w:themeColor="text1"/>
          <w:sz w:val="28"/>
          <w:szCs w:val="28"/>
        </w:rPr>
        <w:lastRenderedPageBreak/>
        <w:t xml:space="preserve">документации). Фактическое  финансирование по программе в 2020 году составило 403,9 т.руб, что соответствует плановому объему. </w:t>
      </w:r>
    </w:p>
    <w:p w:rsidR="0080375A" w:rsidRPr="00D62205" w:rsidRDefault="00D62205" w:rsidP="00D62205">
      <w:pPr>
        <w:shd w:val="clear" w:color="auto" w:fill="F7F7F7"/>
        <w:spacing w:after="0" w:line="240" w:lineRule="auto"/>
        <w:ind w:firstLine="709"/>
        <w:jc w:val="both"/>
        <w:rPr>
          <w:rFonts w:ascii="Times New Roman" w:hAnsi="Times New Roman" w:cs="Times New Roman"/>
          <w:color w:val="000000" w:themeColor="text1"/>
          <w:sz w:val="28"/>
          <w:szCs w:val="28"/>
        </w:rPr>
      </w:pPr>
      <w:r w:rsidRPr="00D62205">
        <w:rPr>
          <w:rFonts w:ascii="Times New Roman" w:eastAsia="Times New Roman" w:hAnsi="Times New Roman" w:cs="Times New Roman"/>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AE3935" w:rsidRDefault="004B1B7F" w:rsidP="006C4894">
      <w:pPr>
        <w:pStyle w:val="msonormalbullet2gif"/>
        <w:spacing w:before="0" w:beforeAutospacing="0" w:after="0" w:afterAutospacing="0"/>
        <w:ind w:firstLine="709"/>
        <w:contextualSpacing/>
        <w:jc w:val="both"/>
        <w:rPr>
          <w:sz w:val="28"/>
          <w:szCs w:val="28"/>
        </w:rPr>
      </w:pPr>
      <w:r w:rsidRPr="00AE3935">
        <w:rPr>
          <w:sz w:val="28"/>
          <w:szCs w:val="28"/>
        </w:rPr>
        <w:t>В рамках</w:t>
      </w:r>
      <w:r w:rsidRPr="00AE3935">
        <w:rPr>
          <w:b/>
          <w:sz w:val="28"/>
          <w:szCs w:val="28"/>
        </w:rPr>
        <w:t xml:space="preserve"> «Муниципальной программы «Молодежь Октябрьского сельского поселения Крыловского района» на 2020</w:t>
      </w:r>
      <w:r w:rsidRPr="004B1B7F">
        <w:rPr>
          <w:b/>
          <w:sz w:val="28"/>
          <w:szCs w:val="28"/>
        </w:rPr>
        <w:t xml:space="preserve"> год»</w:t>
      </w:r>
      <w:r w:rsidR="00AE3935" w:rsidRPr="00AE3935">
        <w:rPr>
          <w:sz w:val="28"/>
          <w:szCs w:val="28"/>
        </w:rPr>
        <w:t xml:space="preserve"> </w:t>
      </w:r>
      <w:r w:rsidR="00AE3935">
        <w:rPr>
          <w:sz w:val="28"/>
          <w:szCs w:val="28"/>
        </w:rPr>
        <w:t>основными прямыми и косвенными индикаторами Программы являются:</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-повышение уровня гражданского и патриотического воспитания молодых граждан;</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-улучшение здоровья молодого поколения;</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-снижение темпов распространения наркомании и алкоголизма в молодежной среде;</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-снижение темпов роста безработицы среди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-развитие социальной инфраструктуры для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-рост общественно-политической и деловой активности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-снижение темпов роста безнадзорности среди детей и подростков.</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-гражданское и патриотическое воспитание молодежи (доля молодежи, задействованной в гражданско-патриотической деятельности, от общего числа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-профилактика наркомании, безнадзорности и правонарушений в молодежной среде (доля молодежи, охваченной профилактическими мероприятиями, от общего числа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-трудоустройство молодежи (доля трудоустроенных от общего числа обратившихся);</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-формирование и развитие социальных служб для молодежи (доля молодежи, задействованной в работе социальных служб, от общего числа молодежи);</w:t>
      </w:r>
    </w:p>
    <w:p w:rsidR="00AE3935" w:rsidRDefault="00AE3935" w:rsidP="006C4894">
      <w:pPr>
        <w:pStyle w:val="msonormalbullet2gif"/>
        <w:spacing w:before="0" w:beforeAutospacing="0" w:after="0" w:afterAutospacing="0"/>
        <w:ind w:firstLine="709"/>
        <w:contextualSpacing/>
        <w:jc w:val="both"/>
        <w:rPr>
          <w:sz w:val="28"/>
          <w:szCs w:val="28"/>
        </w:rPr>
      </w:pPr>
      <w:r>
        <w:rPr>
          <w:sz w:val="28"/>
          <w:szCs w:val="28"/>
        </w:rPr>
        <w:t>-доля молодежи, вовлеченной в деятельность общественных движений и организаций (доля молодежи, задействованной в работе общественных движений и организаций, от общего числа молодежи);</w:t>
      </w:r>
    </w:p>
    <w:p w:rsidR="00AE3935" w:rsidRPr="00AE3935" w:rsidRDefault="00AE3935" w:rsidP="006C4894">
      <w:pPr>
        <w:pStyle w:val="msonormalbullet2gif"/>
        <w:spacing w:before="0" w:beforeAutospacing="0" w:after="0" w:afterAutospacing="0"/>
        <w:ind w:firstLine="709"/>
        <w:contextualSpacing/>
        <w:jc w:val="both"/>
        <w:rPr>
          <w:sz w:val="28"/>
          <w:szCs w:val="28"/>
        </w:rPr>
      </w:pPr>
      <w:r>
        <w:rPr>
          <w:sz w:val="28"/>
          <w:szCs w:val="28"/>
        </w:rPr>
        <w:t>-молодежь, участвующая в мероприятиях, проводимых на территории Октябрьского сельског</w:t>
      </w:r>
      <w:r w:rsidR="006C4894">
        <w:rPr>
          <w:sz w:val="28"/>
          <w:szCs w:val="28"/>
        </w:rPr>
        <w:t xml:space="preserve">о поселения Крыловского района </w:t>
      </w:r>
      <w:r>
        <w:rPr>
          <w:sz w:val="28"/>
          <w:szCs w:val="28"/>
        </w:rPr>
        <w:t>и подведомственными учреждениями (доля молодежи, охваченной мероприятиями, от общего числа молодежи).</w:t>
      </w:r>
    </w:p>
    <w:p w:rsidR="00AE3935" w:rsidRPr="00AE3935" w:rsidRDefault="00AE3935" w:rsidP="006C4894">
      <w:pPr>
        <w:pStyle w:val="1"/>
        <w:spacing w:before="0" w:line="240" w:lineRule="auto"/>
        <w:ind w:firstLine="709"/>
        <w:contextualSpacing/>
        <w:jc w:val="both"/>
        <w:rPr>
          <w:rFonts w:ascii="Times New Roman" w:hAnsi="Times New Roman" w:cs="Times New Roman"/>
          <w:b w:val="0"/>
          <w:color w:val="auto"/>
        </w:rPr>
      </w:pPr>
      <w:r w:rsidRPr="00AE3935">
        <w:rPr>
          <w:rFonts w:ascii="Times New Roman" w:hAnsi="Times New Roman" w:cs="Times New Roman"/>
          <w:b w:val="0"/>
          <w:color w:val="auto"/>
        </w:rPr>
        <w:lastRenderedPageBreak/>
        <w:t>По данной программе были установлены следующие критерии выполнения Программы:</w:t>
      </w:r>
    </w:p>
    <w:p w:rsidR="00AE3935" w:rsidRPr="00AE3935" w:rsidRDefault="00AE3935" w:rsidP="006C4894">
      <w:pPr>
        <w:pStyle w:val="msonormalbullet2gif"/>
        <w:spacing w:before="0" w:beforeAutospacing="0" w:after="0" w:afterAutospacing="0"/>
        <w:ind w:firstLine="709"/>
        <w:contextualSpacing/>
        <w:jc w:val="both"/>
        <w:rPr>
          <w:sz w:val="28"/>
          <w:szCs w:val="28"/>
        </w:rPr>
      </w:pPr>
      <w:r w:rsidRPr="00AE3935">
        <w:rPr>
          <w:sz w:val="28"/>
          <w:szCs w:val="28"/>
        </w:rPr>
        <w:t>- количество молодежи, участвующей в культурно-досуговых мероприятиях и мероприятиях, направленных на формирование здорового образа жизни;</w:t>
      </w:r>
    </w:p>
    <w:p w:rsidR="00AE3935" w:rsidRPr="00AE3935" w:rsidRDefault="00AE3935" w:rsidP="006C4894">
      <w:pPr>
        <w:pStyle w:val="msonormalbullet2gif"/>
        <w:spacing w:before="0" w:beforeAutospacing="0" w:after="0" w:afterAutospacing="0"/>
        <w:ind w:firstLine="709"/>
        <w:contextualSpacing/>
        <w:jc w:val="both"/>
        <w:rPr>
          <w:sz w:val="28"/>
          <w:szCs w:val="28"/>
        </w:rPr>
      </w:pPr>
      <w:r w:rsidRPr="00AE3935">
        <w:rPr>
          <w:sz w:val="28"/>
          <w:szCs w:val="28"/>
        </w:rPr>
        <w:t>- количество молодежи, участвующей в мероприятиях, направленных на гражданское и патриотическое воспитание м</w:t>
      </w:r>
      <w:bookmarkStart w:id="1" w:name="sub_10066"/>
      <w:r w:rsidRPr="00AE3935">
        <w:rPr>
          <w:sz w:val="28"/>
          <w:szCs w:val="28"/>
        </w:rPr>
        <w:t>олодежи;</w:t>
      </w:r>
    </w:p>
    <w:p w:rsidR="00AE3935" w:rsidRPr="00AE3935" w:rsidRDefault="00AE3935" w:rsidP="006C4894">
      <w:pPr>
        <w:pStyle w:val="msonormalbullet2gif"/>
        <w:spacing w:before="0" w:beforeAutospacing="0" w:after="0" w:afterAutospacing="0"/>
        <w:ind w:firstLine="709"/>
        <w:contextualSpacing/>
        <w:jc w:val="both"/>
        <w:rPr>
          <w:color w:val="000000" w:themeColor="text1"/>
          <w:sz w:val="28"/>
          <w:szCs w:val="28"/>
        </w:rPr>
      </w:pPr>
      <w:r w:rsidRPr="00AE3935">
        <w:rPr>
          <w:color w:val="000000" w:themeColor="text1"/>
          <w:sz w:val="28"/>
          <w:szCs w:val="28"/>
        </w:rPr>
        <w:t>- количество трудоустроенной молодежи;</w:t>
      </w:r>
      <w:bookmarkEnd w:id="1"/>
    </w:p>
    <w:p w:rsidR="00AE3935" w:rsidRPr="0059620F" w:rsidRDefault="00AE3935" w:rsidP="006C4894">
      <w:pPr>
        <w:shd w:val="clear" w:color="auto" w:fill="F7F7F7"/>
        <w:spacing w:after="0" w:line="240" w:lineRule="auto"/>
        <w:ind w:firstLine="709"/>
        <w:jc w:val="both"/>
        <w:rPr>
          <w:rFonts w:ascii="Times New Roman" w:eastAsia="Times New Roman" w:hAnsi="Times New Roman" w:cs="Times New Roman"/>
          <w:color w:val="000000" w:themeColor="text1"/>
          <w:sz w:val="28"/>
          <w:szCs w:val="28"/>
        </w:rPr>
      </w:pPr>
      <w:r w:rsidRPr="0059620F">
        <w:rPr>
          <w:rFonts w:ascii="Times New Roman" w:eastAsia="Times New Roman" w:hAnsi="Times New Roman" w:cs="Times New Roman"/>
          <w:color w:val="000000" w:themeColor="text1"/>
          <w:sz w:val="28"/>
          <w:szCs w:val="28"/>
        </w:rPr>
        <w:t>План мероприятий по работе с молодежью выполнен полностью. По всем индикаторам программы в 20</w:t>
      </w:r>
      <w:r w:rsidR="00261F30" w:rsidRPr="0059620F">
        <w:rPr>
          <w:rFonts w:ascii="Times New Roman" w:eastAsia="Times New Roman" w:hAnsi="Times New Roman" w:cs="Times New Roman"/>
          <w:color w:val="000000" w:themeColor="text1"/>
          <w:sz w:val="28"/>
          <w:szCs w:val="28"/>
        </w:rPr>
        <w:t>20</w:t>
      </w:r>
      <w:r w:rsidRPr="0059620F">
        <w:rPr>
          <w:rFonts w:ascii="Times New Roman" w:eastAsia="Times New Roman" w:hAnsi="Times New Roman" w:cs="Times New Roman"/>
          <w:color w:val="000000" w:themeColor="text1"/>
          <w:sz w:val="28"/>
          <w:szCs w:val="28"/>
        </w:rPr>
        <w:t xml:space="preserve"> году достигнуты плановые значения. </w:t>
      </w:r>
      <w:r w:rsidR="00261F30" w:rsidRPr="0059620F">
        <w:rPr>
          <w:rFonts w:ascii="Times New Roman" w:eastAsia="Times New Roman" w:hAnsi="Times New Roman" w:cs="Times New Roman"/>
          <w:color w:val="000000" w:themeColor="text1"/>
          <w:sz w:val="28"/>
          <w:szCs w:val="28"/>
        </w:rPr>
        <w:t>Фактическое </w:t>
      </w:r>
      <w:r w:rsidRPr="0059620F">
        <w:rPr>
          <w:rFonts w:ascii="Times New Roman" w:eastAsia="Times New Roman" w:hAnsi="Times New Roman" w:cs="Times New Roman"/>
          <w:color w:val="000000" w:themeColor="text1"/>
          <w:sz w:val="28"/>
          <w:szCs w:val="28"/>
        </w:rPr>
        <w:t>финансирование по программе в 20</w:t>
      </w:r>
      <w:r w:rsidR="00261F30" w:rsidRPr="0059620F">
        <w:rPr>
          <w:rFonts w:ascii="Times New Roman" w:eastAsia="Times New Roman" w:hAnsi="Times New Roman" w:cs="Times New Roman"/>
          <w:color w:val="000000" w:themeColor="text1"/>
          <w:sz w:val="28"/>
          <w:szCs w:val="28"/>
        </w:rPr>
        <w:t>20</w:t>
      </w:r>
      <w:r w:rsidRPr="0059620F">
        <w:rPr>
          <w:rFonts w:ascii="Times New Roman" w:eastAsia="Times New Roman" w:hAnsi="Times New Roman" w:cs="Times New Roman"/>
          <w:color w:val="000000" w:themeColor="text1"/>
          <w:sz w:val="28"/>
          <w:szCs w:val="28"/>
        </w:rPr>
        <w:t xml:space="preserve"> году составило </w:t>
      </w:r>
      <w:r w:rsidR="0059620F" w:rsidRPr="0059620F">
        <w:rPr>
          <w:rFonts w:ascii="Times New Roman" w:eastAsia="Times New Roman" w:hAnsi="Times New Roman" w:cs="Times New Roman"/>
          <w:color w:val="000000" w:themeColor="text1"/>
          <w:sz w:val="28"/>
          <w:szCs w:val="28"/>
        </w:rPr>
        <w:t>606,9</w:t>
      </w:r>
      <w:r w:rsidRPr="0059620F">
        <w:rPr>
          <w:rFonts w:ascii="Times New Roman" w:eastAsia="Times New Roman" w:hAnsi="Times New Roman" w:cs="Times New Roman"/>
          <w:color w:val="000000" w:themeColor="text1"/>
          <w:sz w:val="28"/>
          <w:szCs w:val="28"/>
        </w:rPr>
        <w:t xml:space="preserve"> тыс. руб., что соответствует плановому объему.</w:t>
      </w:r>
    </w:p>
    <w:p w:rsidR="00AE3935" w:rsidRPr="00AE3935" w:rsidRDefault="00AE3935" w:rsidP="006C4894">
      <w:pPr>
        <w:shd w:val="clear" w:color="auto" w:fill="F7F7F7"/>
        <w:spacing w:after="0" w:line="240" w:lineRule="auto"/>
        <w:ind w:firstLine="709"/>
        <w:jc w:val="both"/>
        <w:rPr>
          <w:rFonts w:ascii="Times New Roman" w:hAnsi="Times New Roman" w:cs="Times New Roman"/>
          <w:color w:val="000000" w:themeColor="text1"/>
          <w:sz w:val="28"/>
          <w:szCs w:val="28"/>
        </w:rPr>
      </w:pPr>
      <w:r w:rsidRPr="00AE3935">
        <w:rPr>
          <w:rFonts w:ascii="Times New Roman" w:eastAsia="Times New Roman" w:hAnsi="Times New Roman" w:cs="Times New Roman"/>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355C1E" w:rsidRPr="00BD3739" w:rsidRDefault="00355C1E" w:rsidP="006C4894">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pacing w:val="2"/>
          <w:kern w:val="1"/>
          <w:sz w:val="28"/>
          <w:szCs w:val="28"/>
          <w:lang w:eastAsia="ar-SA"/>
        </w:rPr>
      </w:pPr>
      <w:r w:rsidRPr="00BD3739">
        <w:rPr>
          <w:rFonts w:ascii="Times New Roman" w:hAnsi="Times New Roman" w:cs="Times New Roman"/>
          <w:color w:val="000000" w:themeColor="text1"/>
          <w:sz w:val="28"/>
          <w:szCs w:val="28"/>
        </w:rPr>
        <w:t xml:space="preserve">В рамках </w:t>
      </w:r>
      <w:r w:rsidRPr="00BD3739">
        <w:rPr>
          <w:rFonts w:ascii="Times New Roman" w:hAnsi="Times New Roman" w:cs="Times New Roman"/>
          <w:b/>
          <w:color w:val="000000" w:themeColor="text1"/>
          <w:sz w:val="28"/>
          <w:szCs w:val="28"/>
        </w:rPr>
        <w:t>«Муниципальной программы Октябрьского сельского поселения Крыловского района «Формирование условий для духовно-нравственного развития»</w:t>
      </w:r>
      <w:r w:rsidRPr="00BD3739">
        <w:rPr>
          <w:rFonts w:ascii="Times New Roman" w:eastAsia="Times New Roman" w:hAnsi="Times New Roman" w:cs="Times New Roman"/>
          <w:color w:val="000000" w:themeColor="text1"/>
          <w:spacing w:val="2"/>
          <w:kern w:val="1"/>
          <w:sz w:val="28"/>
          <w:szCs w:val="28"/>
          <w:lang w:eastAsia="ar-SA"/>
        </w:rPr>
        <w:t xml:space="preserve"> цель и задача муниципальной программы Октябрьского сельского поселения Крыловского района "Формирование условий для духовно-нравственного развития граждан" (далее также - муниципальная программа) обусловлены приоритетами, которые определены в </w:t>
      </w:r>
      <w:r w:rsidRPr="00BD3739">
        <w:rPr>
          <w:rFonts w:ascii="Times New Roman" w:eastAsia="Times New Roman" w:hAnsi="Times New Roman" w:cs="Times New Roman"/>
          <w:color w:val="000000" w:themeColor="text1"/>
          <w:kern w:val="1"/>
          <w:sz w:val="28"/>
          <w:szCs w:val="28"/>
          <w:lang w:eastAsia="ar-SA"/>
        </w:rPr>
        <w:fldChar w:fldCharType="begin"/>
      </w:r>
      <w:r w:rsidRPr="00BD3739">
        <w:rPr>
          <w:rFonts w:ascii="Times New Roman" w:eastAsia="Times New Roman" w:hAnsi="Times New Roman" w:cs="Times New Roman"/>
          <w:color w:val="000000" w:themeColor="text1"/>
          <w:kern w:val="1"/>
          <w:sz w:val="28"/>
          <w:szCs w:val="28"/>
          <w:lang w:eastAsia="ar-SA"/>
        </w:rPr>
        <w:instrText>HYPERLINK "http://docs.cntd.ru/document/9015223"</w:instrText>
      </w:r>
      <w:r w:rsidRPr="00BD3739">
        <w:rPr>
          <w:rFonts w:ascii="Times New Roman" w:eastAsia="Times New Roman" w:hAnsi="Times New Roman" w:cs="Times New Roman"/>
          <w:color w:val="000000" w:themeColor="text1"/>
          <w:kern w:val="1"/>
          <w:sz w:val="28"/>
          <w:szCs w:val="28"/>
          <w:lang w:eastAsia="ar-SA"/>
        </w:rPr>
        <w:fldChar w:fldCharType="separate"/>
      </w:r>
      <w:r w:rsidRPr="00BD3739">
        <w:rPr>
          <w:rFonts w:ascii="Times New Roman" w:eastAsia="Times New Roman" w:hAnsi="Times New Roman" w:cs="Times New Roman"/>
          <w:color w:val="000000" w:themeColor="text1"/>
          <w:spacing w:val="2"/>
          <w:kern w:val="1"/>
          <w:sz w:val="28"/>
          <w:szCs w:val="28"/>
          <w:lang w:eastAsia="ar-SA"/>
        </w:rPr>
        <w:t>Федеральном законе от 12.01.1996 № 7-ФЗ «О некоммерческих организациях».</w:t>
      </w:r>
    </w:p>
    <w:p w:rsidR="00355C1E" w:rsidRPr="00BD3739" w:rsidRDefault="00355C1E" w:rsidP="006C4894">
      <w:pPr>
        <w:shd w:val="clear" w:color="auto" w:fill="FFFFFF"/>
        <w:suppressAutoHyphens/>
        <w:spacing w:after="0" w:line="240" w:lineRule="auto"/>
        <w:ind w:firstLine="709"/>
        <w:jc w:val="both"/>
        <w:textAlignment w:val="baseline"/>
        <w:rPr>
          <w:rFonts w:ascii="Times New Roman" w:eastAsia="Times New Roman" w:hAnsi="Times New Roman" w:cs="Times New Roman"/>
          <w:color w:val="000000" w:themeColor="text1"/>
          <w:spacing w:val="2"/>
          <w:kern w:val="1"/>
          <w:sz w:val="28"/>
          <w:szCs w:val="28"/>
          <w:lang w:eastAsia="ar-SA"/>
        </w:rPr>
      </w:pPr>
      <w:r w:rsidRPr="00BD3739">
        <w:rPr>
          <w:rFonts w:ascii="Times New Roman" w:eastAsia="Times New Roman" w:hAnsi="Times New Roman" w:cs="Times New Roman"/>
          <w:color w:val="000000" w:themeColor="text1"/>
          <w:kern w:val="1"/>
          <w:sz w:val="28"/>
          <w:szCs w:val="28"/>
          <w:lang w:eastAsia="ar-SA"/>
        </w:rPr>
        <w:fldChar w:fldCharType="end"/>
      </w:r>
      <w:r w:rsidRPr="00BD3739">
        <w:rPr>
          <w:rFonts w:ascii="Times New Roman" w:eastAsia="Times New Roman" w:hAnsi="Times New Roman" w:cs="Times New Roman"/>
          <w:color w:val="000000" w:themeColor="text1"/>
          <w:spacing w:val="2"/>
          <w:kern w:val="1"/>
          <w:sz w:val="28"/>
          <w:szCs w:val="28"/>
          <w:lang w:eastAsia="ar-SA"/>
        </w:rPr>
        <w:t>Цель муниципальной программы - формирование условий для духовно-нравственного развития граждан Российской Федерации, проживающих на территории поселения.</w:t>
      </w:r>
      <w:r w:rsidRPr="00BD3739">
        <w:rPr>
          <w:rFonts w:ascii="Times New Roman" w:eastAsia="Times New Roman" w:hAnsi="Times New Roman" w:cs="Times New Roman"/>
          <w:color w:val="000000" w:themeColor="text1"/>
          <w:spacing w:val="2"/>
          <w:kern w:val="1"/>
          <w:sz w:val="28"/>
          <w:szCs w:val="28"/>
          <w:lang w:eastAsia="ar-SA"/>
        </w:rPr>
        <w:br/>
        <w:t xml:space="preserve">            Задача муниципальной программы - реализация социально ориентированными общественными и религиозными организациями собственных общественно полезных программ для формирования условий духовно-нравственного развития граждан Российской Федерации, проживающих на территории Октябрьского сельского поселения Крыловского района.</w:t>
      </w:r>
    </w:p>
    <w:p w:rsidR="00355C1E" w:rsidRPr="00BD3739" w:rsidRDefault="00355C1E" w:rsidP="006C4894">
      <w:pPr>
        <w:pStyle w:val="a6"/>
        <w:shd w:val="clear" w:color="auto" w:fill="FFFFFF"/>
        <w:spacing w:before="0" w:beforeAutospacing="0" w:after="0" w:afterAutospacing="0"/>
        <w:ind w:firstLine="709"/>
        <w:jc w:val="both"/>
        <w:rPr>
          <w:color w:val="000000" w:themeColor="text1"/>
          <w:spacing w:val="2"/>
          <w:kern w:val="1"/>
          <w:sz w:val="28"/>
          <w:szCs w:val="28"/>
          <w:lang w:eastAsia="ar-SA"/>
        </w:rPr>
      </w:pPr>
      <w:r w:rsidRPr="00BD3739">
        <w:rPr>
          <w:color w:val="000000" w:themeColor="text1"/>
          <w:spacing w:val="2"/>
          <w:kern w:val="1"/>
          <w:sz w:val="28"/>
          <w:szCs w:val="28"/>
          <w:lang w:eastAsia="ar-SA"/>
        </w:rPr>
        <w:t>Программные мероприятия муниципальной программы направлены на:</w:t>
      </w:r>
      <w:r w:rsidRPr="00BD3739">
        <w:rPr>
          <w:color w:val="000000" w:themeColor="text1"/>
          <w:spacing w:val="2"/>
          <w:kern w:val="1"/>
          <w:sz w:val="28"/>
          <w:szCs w:val="28"/>
          <w:lang w:eastAsia="ar-SA"/>
        </w:rPr>
        <w:br/>
        <w:t xml:space="preserve">            </w:t>
      </w:r>
      <w:r w:rsidR="00527690" w:rsidRPr="00BD3739">
        <w:rPr>
          <w:color w:val="000000" w:themeColor="text1"/>
          <w:spacing w:val="2"/>
          <w:kern w:val="1"/>
          <w:sz w:val="28"/>
          <w:szCs w:val="28"/>
          <w:lang w:eastAsia="ar-SA"/>
        </w:rPr>
        <w:t>-</w:t>
      </w:r>
      <w:r w:rsidRPr="00BD3739">
        <w:rPr>
          <w:color w:val="000000" w:themeColor="text1"/>
          <w:spacing w:val="2"/>
          <w:kern w:val="1"/>
          <w:sz w:val="28"/>
          <w:szCs w:val="28"/>
          <w:lang w:eastAsia="ar-SA"/>
        </w:rPr>
        <w:t>оказание финансовой поддержки социально ориентированным общественным организациям при реализации ими собственных общественно полезных программ на территории Октябрьского сельского поселения;</w:t>
      </w:r>
      <w:r w:rsidRPr="00BD3739">
        <w:rPr>
          <w:color w:val="000000" w:themeColor="text1"/>
          <w:spacing w:val="2"/>
          <w:kern w:val="1"/>
          <w:sz w:val="28"/>
          <w:szCs w:val="28"/>
          <w:lang w:eastAsia="ar-SA"/>
        </w:rPr>
        <w:br/>
        <w:t xml:space="preserve">            </w:t>
      </w:r>
      <w:r w:rsidR="00527690" w:rsidRPr="00BD3739">
        <w:rPr>
          <w:color w:val="000000" w:themeColor="text1"/>
          <w:spacing w:val="2"/>
          <w:kern w:val="1"/>
          <w:sz w:val="28"/>
          <w:szCs w:val="28"/>
          <w:lang w:eastAsia="ar-SA"/>
        </w:rPr>
        <w:t>-</w:t>
      </w:r>
      <w:r w:rsidRPr="00BD3739">
        <w:rPr>
          <w:color w:val="000000" w:themeColor="text1"/>
          <w:spacing w:val="2"/>
          <w:kern w:val="1"/>
          <w:sz w:val="28"/>
          <w:szCs w:val="28"/>
          <w:lang w:eastAsia="ar-SA"/>
        </w:rPr>
        <w:t>оказание финансовой поддержки социально ориентированным религиозным организациям при реализации ими собственных общественно полезных программ на территории Октябрьского сельского поселения.</w:t>
      </w:r>
    </w:p>
    <w:p w:rsidR="00BD3739" w:rsidRPr="000B7BA2" w:rsidRDefault="00BD3739" w:rsidP="00BD3739">
      <w:pPr>
        <w:spacing w:after="0" w:line="240" w:lineRule="auto"/>
        <w:ind w:firstLine="709"/>
        <w:jc w:val="both"/>
        <w:rPr>
          <w:rFonts w:ascii="Times New Roman" w:hAnsi="Times New Roman" w:cs="Times New Roman"/>
          <w:color w:val="000000" w:themeColor="text1"/>
          <w:sz w:val="28"/>
          <w:szCs w:val="28"/>
        </w:rPr>
      </w:pPr>
      <w:r w:rsidRPr="000B7BA2">
        <w:rPr>
          <w:rFonts w:ascii="Times New Roman" w:hAnsi="Times New Roman" w:cs="Times New Roman"/>
          <w:color w:val="000000" w:themeColor="text1"/>
          <w:sz w:val="28"/>
          <w:szCs w:val="28"/>
        </w:rPr>
        <w:t xml:space="preserve">План </w:t>
      </w:r>
      <w:r w:rsidRPr="000B7BA2">
        <w:rPr>
          <w:rFonts w:ascii="Times New Roman" w:hAnsi="Times New Roman" w:cs="Times New Roman"/>
          <w:sz w:val="28"/>
          <w:szCs w:val="28"/>
        </w:rPr>
        <w:t>муниципальной</w:t>
      </w:r>
      <w:r w:rsidRPr="00BD3739">
        <w:rPr>
          <w:rFonts w:ascii="Times New Roman" w:hAnsi="Times New Roman" w:cs="Times New Roman"/>
          <w:sz w:val="28"/>
          <w:szCs w:val="28"/>
        </w:rPr>
        <w:t xml:space="preserve"> </w:t>
      </w:r>
      <w:r w:rsidRPr="00BD3739">
        <w:rPr>
          <w:rFonts w:ascii="Times New Roman" w:hAnsi="Times New Roman" w:cs="Times New Roman"/>
          <w:color w:val="000000" w:themeColor="text1"/>
          <w:sz w:val="28"/>
          <w:szCs w:val="28"/>
        </w:rPr>
        <w:t>программы Октябрьского сельского поселения Крыловского района «Формирование условий для духовно-нравственного развития»</w:t>
      </w:r>
      <w:r w:rsidRPr="00BD3739">
        <w:rPr>
          <w:rFonts w:ascii="Times New Roman" w:hAnsi="Times New Roman" w:cs="Times New Roman"/>
          <w:b/>
          <w:color w:val="000000" w:themeColor="text1"/>
          <w:sz w:val="28"/>
          <w:szCs w:val="28"/>
        </w:rPr>
        <w:t xml:space="preserve"> </w:t>
      </w:r>
      <w:r w:rsidRPr="000B7BA2">
        <w:rPr>
          <w:rFonts w:ascii="Times New Roman" w:eastAsia="Times New Roman" w:hAnsi="Times New Roman" w:cs="Times New Roman"/>
          <w:kern w:val="1"/>
          <w:sz w:val="28"/>
          <w:szCs w:val="28"/>
        </w:rPr>
        <w:t xml:space="preserve">выполнен полностью. </w:t>
      </w:r>
      <w:r w:rsidRPr="000B7BA2">
        <w:rPr>
          <w:rFonts w:ascii="Times New Roman" w:hAnsi="Times New Roman" w:cs="Times New Roman"/>
          <w:color w:val="000000" w:themeColor="text1"/>
          <w:sz w:val="28"/>
          <w:szCs w:val="28"/>
        </w:rPr>
        <w:t xml:space="preserve">По всем индикаторам программы в 2020 году достигнуты плановые значения. </w:t>
      </w:r>
    </w:p>
    <w:p w:rsidR="00BD3739" w:rsidRDefault="00BD3739" w:rsidP="00BD3739">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Запланировано финансирование по программе в 2020 году составило 100,0 тыс. рублей. Фактическое финансирование по программе в 2020 году составило 100,0 тыс. руб., что соответствует плановому объему.</w:t>
      </w:r>
    </w:p>
    <w:p w:rsidR="00BD3739" w:rsidRPr="00BD3739" w:rsidRDefault="00BD3739" w:rsidP="006C4894">
      <w:pPr>
        <w:pStyle w:val="a6"/>
        <w:shd w:val="clear" w:color="auto" w:fill="FFFFFF"/>
        <w:spacing w:before="0" w:beforeAutospacing="0" w:after="0" w:afterAutospacing="0"/>
        <w:ind w:firstLine="709"/>
        <w:jc w:val="both"/>
        <w:rPr>
          <w:color w:val="000000"/>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0B7BA2" w:rsidRPr="000B7BA2" w:rsidRDefault="00355C1E" w:rsidP="000B7BA2">
      <w:pPr>
        <w:pStyle w:val="aa"/>
        <w:ind w:firstLine="709"/>
        <w:jc w:val="both"/>
        <w:rPr>
          <w:rFonts w:ascii="Times New Roman" w:hAnsi="Times New Roman"/>
          <w:sz w:val="28"/>
          <w:szCs w:val="28"/>
        </w:rPr>
      </w:pPr>
      <w:r w:rsidRPr="000B7BA2">
        <w:rPr>
          <w:rFonts w:ascii="Times New Roman" w:hAnsi="Times New Roman"/>
          <w:color w:val="000000" w:themeColor="text1"/>
          <w:sz w:val="28"/>
          <w:szCs w:val="28"/>
        </w:rPr>
        <w:t>В рамках</w:t>
      </w:r>
      <w:r w:rsidRPr="000B7BA2">
        <w:rPr>
          <w:rFonts w:ascii="Times New Roman" w:hAnsi="Times New Roman"/>
          <w:b/>
          <w:color w:val="000000" w:themeColor="text1"/>
          <w:sz w:val="28"/>
          <w:szCs w:val="28"/>
        </w:rPr>
        <w:t xml:space="preserve"> «Муниципальная программа по созданию и перспективному развитию модельной библиотеки в Октябрьском сельском поселении Крыловского района на 2020-2024 годы»</w:t>
      </w:r>
      <w:r w:rsidR="000B7BA2" w:rsidRPr="000B7BA2">
        <w:rPr>
          <w:rFonts w:ascii="Times New Roman" w:hAnsi="Times New Roman"/>
          <w:color w:val="000000" w:themeColor="text1"/>
          <w:sz w:val="28"/>
          <w:szCs w:val="28"/>
        </w:rPr>
        <w:t xml:space="preserve"> </w:t>
      </w:r>
      <w:r w:rsidR="000B7BA2">
        <w:rPr>
          <w:rFonts w:ascii="Times New Roman" w:hAnsi="Times New Roman"/>
          <w:sz w:val="28"/>
          <w:szCs w:val="28"/>
        </w:rPr>
        <w:t>ц</w:t>
      </w:r>
      <w:r w:rsidR="000B7BA2" w:rsidRPr="000B7BA2">
        <w:rPr>
          <w:rFonts w:ascii="Times New Roman" w:hAnsi="Times New Roman"/>
          <w:sz w:val="28"/>
          <w:szCs w:val="28"/>
        </w:rPr>
        <w:t xml:space="preserve">ель реализации муниципальной Программы - создание модельной библиотеки путем модернизации деятельности муниципальной библиотеки и внедрения эффективных моделей управления, направленных на повышение качества предоставляемого библиотечно-информационного обслуживания.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Задачи реализации муниципальной Программы: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активизация роли и места библиотеки в социально культурном пространстве поселения.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создание современной информационно-библиотечной среды;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продвижение чтения и информационной грамотности среди населения;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развитие культурно-просветительской и мемориальной деятельности (по сохранению документального исторического и культурного наследия);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развитие муниципальной библиотеки как коммуникационной площадки интеллектуального развития и культурного досуга населения;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создание комфортного библиотечного пространства для общения и рекреации;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создание благоприятных условий для вовлечение населения в совместные виды деятельности (мастер-классы, лекции, воркшопы, клубы по интересам, курсы компьютерной грамотности и т.п);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совершенствование технологий информационно-библиотечного обслуживания (внедрение новых сервисов и услуг, автоматизация библиотечных процессов); </w:t>
      </w:r>
    </w:p>
    <w:p w:rsidR="000B7BA2" w:rsidRPr="000B7BA2"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xml:space="preserve">- содействие формированию активного местного сообщества; </w:t>
      </w:r>
    </w:p>
    <w:p w:rsidR="00355C1E" w:rsidRDefault="000B7BA2" w:rsidP="000B7BA2">
      <w:pPr>
        <w:pStyle w:val="aa"/>
        <w:ind w:firstLine="709"/>
        <w:jc w:val="both"/>
        <w:rPr>
          <w:rFonts w:ascii="Times New Roman" w:hAnsi="Times New Roman"/>
          <w:sz w:val="28"/>
          <w:szCs w:val="28"/>
        </w:rPr>
      </w:pPr>
      <w:r w:rsidRPr="000B7BA2">
        <w:rPr>
          <w:rFonts w:ascii="Times New Roman" w:hAnsi="Times New Roman"/>
          <w:sz w:val="28"/>
          <w:szCs w:val="28"/>
        </w:rPr>
        <w:t>- повышение экономической эффективности деятельности муниципальной библиотеки.</w:t>
      </w:r>
    </w:p>
    <w:p w:rsidR="000B7BA2" w:rsidRPr="000B7BA2" w:rsidRDefault="000B7BA2" w:rsidP="000B7BA2">
      <w:pPr>
        <w:spacing w:after="0" w:line="240" w:lineRule="auto"/>
        <w:ind w:firstLine="709"/>
        <w:jc w:val="both"/>
        <w:rPr>
          <w:rFonts w:ascii="Times New Roman" w:hAnsi="Times New Roman" w:cs="Times New Roman"/>
          <w:color w:val="000000" w:themeColor="text1"/>
          <w:sz w:val="28"/>
          <w:szCs w:val="28"/>
        </w:rPr>
      </w:pPr>
      <w:r w:rsidRPr="000B7BA2">
        <w:rPr>
          <w:rFonts w:ascii="Times New Roman" w:hAnsi="Times New Roman" w:cs="Times New Roman"/>
          <w:color w:val="000000" w:themeColor="text1"/>
          <w:sz w:val="28"/>
          <w:szCs w:val="28"/>
        </w:rPr>
        <w:t xml:space="preserve">План </w:t>
      </w:r>
      <w:r w:rsidRPr="000B7BA2">
        <w:rPr>
          <w:rFonts w:ascii="Times New Roman" w:hAnsi="Times New Roman" w:cs="Times New Roman"/>
          <w:sz w:val="28"/>
          <w:szCs w:val="28"/>
        </w:rPr>
        <w:t xml:space="preserve">муниципальной программы </w:t>
      </w:r>
      <w:r w:rsidRPr="000B7BA2">
        <w:rPr>
          <w:rFonts w:ascii="Times New Roman" w:hAnsi="Times New Roman" w:cs="Times New Roman"/>
          <w:color w:val="000000" w:themeColor="text1"/>
          <w:sz w:val="28"/>
          <w:szCs w:val="28"/>
        </w:rPr>
        <w:t>по созданию и перспективному развитию модельной библиотеки в Октябрьском сельском поселении Крыловского района на 2020-2024 годы</w:t>
      </w:r>
      <w:r w:rsidRPr="000B7BA2">
        <w:rPr>
          <w:rFonts w:ascii="Times New Roman" w:eastAsia="Times New Roman" w:hAnsi="Times New Roman" w:cs="Times New Roman"/>
          <w:kern w:val="1"/>
          <w:sz w:val="28"/>
          <w:szCs w:val="28"/>
        </w:rPr>
        <w:t xml:space="preserve"> выполнен полностью. </w:t>
      </w:r>
      <w:r w:rsidRPr="000B7BA2">
        <w:rPr>
          <w:rFonts w:ascii="Times New Roman" w:hAnsi="Times New Roman" w:cs="Times New Roman"/>
          <w:color w:val="000000" w:themeColor="text1"/>
          <w:sz w:val="28"/>
          <w:szCs w:val="28"/>
        </w:rPr>
        <w:t xml:space="preserve">По всем индикаторам программы в 2020 году достигнуты плановые значения. </w:t>
      </w:r>
    </w:p>
    <w:p w:rsidR="000B7BA2" w:rsidRDefault="000B7BA2" w:rsidP="000B7BA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Запланировано финансирование по программе в 2020 году составило 319,6 тыс. рублей. Фактическое финансирование по программе в 2020 году составило 319,6 тыс. руб., что соответствует плановому объему.</w:t>
      </w:r>
    </w:p>
    <w:p w:rsidR="000B7BA2" w:rsidRPr="000B7BA2" w:rsidRDefault="000B7BA2" w:rsidP="000B7BA2">
      <w:pPr>
        <w:pStyle w:val="a6"/>
        <w:shd w:val="clear" w:color="auto" w:fill="FFFFFF"/>
        <w:spacing w:before="0" w:beforeAutospacing="0" w:after="0" w:afterAutospacing="0"/>
        <w:ind w:firstLine="709"/>
        <w:jc w:val="both"/>
        <w:rPr>
          <w:color w:val="000000"/>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355C1E" w:rsidRDefault="00355C1E" w:rsidP="006C4894">
      <w:pPr>
        <w:pStyle w:val="msonormalbullet2gif"/>
        <w:spacing w:before="0" w:beforeAutospacing="0" w:after="0" w:afterAutospacing="0"/>
        <w:ind w:firstLine="709"/>
        <w:contextualSpacing/>
        <w:jc w:val="both"/>
        <w:rPr>
          <w:sz w:val="28"/>
          <w:szCs w:val="28"/>
        </w:rPr>
      </w:pPr>
      <w:r w:rsidRPr="00AE3935">
        <w:rPr>
          <w:sz w:val="28"/>
          <w:szCs w:val="28"/>
        </w:rPr>
        <w:lastRenderedPageBreak/>
        <w:t>В рамках</w:t>
      </w:r>
      <w:r w:rsidRPr="00AE3935">
        <w:rPr>
          <w:b/>
          <w:sz w:val="28"/>
          <w:szCs w:val="28"/>
        </w:rPr>
        <w:t xml:space="preserve"> </w:t>
      </w:r>
      <w:r w:rsidRPr="00355C1E">
        <w:rPr>
          <w:b/>
          <w:sz w:val="28"/>
          <w:szCs w:val="28"/>
        </w:rPr>
        <w:t>«Муниципальной программы «Социальная поддержка граждан Октябрьского сельского поселения Крыловского района на 2020 год»</w:t>
      </w:r>
      <w:r w:rsidRPr="00355C1E">
        <w:rPr>
          <w:sz w:val="28"/>
          <w:szCs w:val="28"/>
        </w:rPr>
        <w:t xml:space="preserve"> </w:t>
      </w:r>
      <w:r>
        <w:rPr>
          <w:sz w:val="28"/>
          <w:szCs w:val="28"/>
        </w:rPr>
        <w:t>основными прямыми и косвенными индикаторами Программы являются:</w:t>
      </w:r>
    </w:p>
    <w:p w:rsidR="00355C1E" w:rsidRDefault="00355C1E" w:rsidP="006C4894">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социальная поддержка граждан Октябрьского сельского поселения Крыловского района, оказавшихся в трудной жизненной ситуации;</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 механизм мероприятий Программы осуществляется органами и учреждениями, принимавшими участие в ее разработке. Выплата денежных средств гражданам, попавшим в трудную жизненную ситуацию, проводится администрацией Октябрьского сельского поселения согласно решения комиссии по реализации мероприятий муниципальной Программы социальной поддержки граждан Октябрьского сельского поселения. Координацию работы по осуществлению мероприятий Программы осуществляется администрацией Октябрьского сельского поселения. Исполнителем Программы составляется отчет о выполнении мероприятий Программы.</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rsidR="00355C1E" w:rsidRDefault="00355C1E" w:rsidP="006C4894">
      <w:pPr>
        <w:pStyle w:val="1"/>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Октябрьском  сельском поселении  - 11966 человек. Разработка муниципальной Программы Социальная поддержка граждан Октябрьского сельского поселения Крыловского района на 2020 год (далее – Программа) обусловлено положительной практикой межведомственного воздействия в решении социальных задач по улучшению положения граждан, попавших в трудную жизненную ситуацию, необходимости постоянной поддержки социально – значимых мероприятий, проводимых в поселении.</w:t>
      </w:r>
    </w:p>
    <w:p w:rsidR="00355C1E" w:rsidRDefault="006C4894" w:rsidP="006C489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План </w:t>
      </w:r>
      <w:r>
        <w:rPr>
          <w:rFonts w:ascii="Times New Roman" w:hAnsi="Times New Roman" w:cs="Times New Roman"/>
          <w:sz w:val="28"/>
          <w:szCs w:val="28"/>
        </w:rPr>
        <w:t>муниципальной программы</w:t>
      </w:r>
      <w:r w:rsidR="00355C1E">
        <w:rPr>
          <w:rFonts w:ascii="Times New Roman" w:hAnsi="Times New Roman" w:cs="Times New Roman"/>
          <w:sz w:val="28"/>
          <w:szCs w:val="28"/>
        </w:rPr>
        <w:t xml:space="preserve"> «Социальная поддержка граждан Октябрьского сельского поселения Крыловского района на 2020 год» </w:t>
      </w:r>
      <w:r w:rsidR="00355C1E">
        <w:rPr>
          <w:rFonts w:ascii="Times New Roman" w:eastAsia="Times New Roman" w:hAnsi="Times New Roman" w:cs="Times New Roman"/>
          <w:kern w:val="1"/>
          <w:sz w:val="28"/>
          <w:szCs w:val="28"/>
        </w:rPr>
        <w:t xml:space="preserve">выполнен полностью. </w:t>
      </w:r>
      <w:r w:rsidR="00355C1E">
        <w:rPr>
          <w:rFonts w:ascii="Times New Roman" w:hAnsi="Times New Roman" w:cs="Times New Roman"/>
          <w:color w:val="000000" w:themeColor="text1"/>
          <w:sz w:val="28"/>
          <w:szCs w:val="28"/>
        </w:rPr>
        <w:t xml:space="preserve">По всем индикаторам программы в 2020 году достигнуты плановые значения. </w:t>
      </w:r>
    </w:p>
    <w:p w:rsidR="00355C1E" w:rsidRDefault="00355C1E" w:rsidP="006C489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Запланировано финансирование по п</w:t>
      </w:r>
      <w:r w:rsidR="00527690">
        <w:rPr>
          <w:rFonts w:ascii="Times New Roman" w:hAnsi="Times New Roman" w:cs="Times New Roman"/>
          <w:color w:val="000000" w:themeColor="text1"/>
          <w:sz w:val="28"/>
          <w:szCs w:val="28"/>
        </w:rPr>
        <w:t>рограмме в 2020 году составило 1</w:t>
      </w:r>
      <w:r>
        <w:rPr>
          <w:rFonts w:ascii="Times New Roman" w:hAnsi="Times New Roman" w:cs="Times New Roman"/>
          <w:color w:val="000000" w:themeColor="text1"/>
          <w:sz w:val="28"/>
          <w:szCs w:val="28"/>
        </w:rPr>
        <w:t xml:space="preserve">0,0 тыс. рублей. </w:t>
      </w:r>
      <w:r w:rsidR="006C4894">
        <w:rPr>
          <w:rFonts w:ascii="Times New Roman" w:hAnsi="Times New Roman" w:cs="Times New Roman"/>
          <w:color w:val="000000" w:themeColor="text1"/>
          <w:sz w:val="28"/>
          <w:szCs w:val="28"/>
        </w:rPr>
        <w:t>Фактическое </w:t>
      </w:r>
      <w:r>
        <w:rPr>
          <w:rFonts w:ascii="Times New Roman" w:hAnsi="Times New Roman" w:cs="Times New Roman"/>
          <w:color w:val="000000" w:themeColor="text1"/>
          <w:sz w:val="28"/>
          <w:szCs w:val="28"/>
        </w:rPr>
        <w:t>финансирование по программе в 2020 году составило 10,0 тыс. руб., что соответствует плановому объему.</w:t>
      </w:r>
    </w:p>
    <w:p w:rsidR="00355C1E" w:rsidRPr="006C4894" w:rsidRDefault="00355C1E" w:rsidP="006C4894">
      <w:pPr>
        <w:pStyle w:val="a6"/>
        <w:shd w:val="clear" w:color="auto" w:fill="FFFFFF"/>
        <w:spacing w:before="0" w:beforeAutospacing="0" w:after="0" w:afterAutospacing="0"/>
        <w:ind w:firstLine="709"/>
        <w:jc w:val="both"/>
        <w:rPr>
          <w:color w:val="000000"/>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355C1E" w:rsidRPr="006C4894" w:rsidRDefault="00355C1E" w:rsidP="006C4894">
      <w:pPr>
        <w:spacing w:after="0" w:line="240" w:lineRule="auto"/>
        <w:ind w:firstLine="709"/>
        <w:jc w:val="both"/>
        <w:rPr>
          <w:rFonts w:ascii="Times New Roman" w:eastAsia="Times New Roman" w:hAnsi="Times New Roman" w:cs="Times New Roman"/>
          <w:b/>
          <w:kern w:val="1"/>
          <w:sz w:val="28"/>
          <w:szCs w:val="28"/>
          <w:lang w:eastAsia="ar-SA"/>
        </w:rPr>
      </w:pPr>
      <w:r w:rsidRPr="006C4894">
        <w:rPr>
          <w:rFonts w:ascii="Times New Roman" w:hAnsi="Times New Roman" w:cs="Times New Roman"/>
          <w:sz w:val="28"/>
          <w:szCs w:val="28"/>
        </w:rPr>
        <w:t>В рамках</w:t>
      </w:r>
      <w:r w:rsidRPr="006C4894">
        <w:rPr>
          <w:rFonts w:ascii="Times New Roman" w:hAnsi="Times New Roman" w:cs="Times New Roman"/>
          <w:b/>
          <w:sz w:val="28"/>
          <w:szCs w:val="28"/>
        </w:rPr>
        <w:t xml:space="preserve"> «Муниципальной программы Октябрьского сельского поселения по поддержке организации Совета ветеранов Октябрьского сельского поселения на 2020 год»</w:t>
      </w:r>
      <w:r w:rsidRPr="006C4894">
        <w:rPr>
          <w:rFonts w:ascii="Times New Roman" w:eastAsia="Times New Roman" w:hAnsi="Times New Roman" w:cs="Times New Roman"/>
          <w:kern w:val="1"/>
          <w:sz w:val="28"/>
          <w:szCs w:val="28"/>
          <w:lang w:eastAsia="ar-SA"/>
        </w:rPr>
        <w:t xml:space="preserve"> главная задача</w:t>
      </w:r>
      <w:r w:rsidRPr="006C4894">
        <w:rPr>
          <w:rFonts w:ascii="Times New Roman" w:eastAsia="Times New Roman" w:hAnsi="Times New Roman" w:cs="Times New Roman"/>
          <w:b/>
          <w:kern w:val="1"/>
          <w:sz w:val="28"/>
          <w:szCs w:val="28"/>
          <w:lang w:eastAsia="ar-SA"/>
        </w:rPr>
        <w:t xml:space="preserve"> </w:t>
      </w:r>
      <w:r w:rsidRPr="006C4894">
        <w:rPr>
          <w:rFonts w:ascii="Times New Roman" w:eastAsia="Times New Roman" w:hAnsi="Times New Roman" w:cs="Times New Roman"/>
          <w:kern w:val="1"/>
          <w:sz w:val="28"/>
          <w:szCs w:val="28"/>
          <w:lang w:eastAsia="ar-SA"/>
        </w:rPr>
        <w:t xml:space="preserve">муниципальной программы Октябрьского сельского поселения по поддержке организации Совета ветеранов Октябрьского сельского поселения на 2020 год - обеспечить труженикам тыла, ветеранам труда и почётным жителям станицы достойную жизнь, улучшить не только их материальное положение, но и поддержать в </w:t>
      </w:r>
      <w:r w:rsidRPr="006C4894">
        <w:rPr>
          <w:rFonts w:ascii="Times New Roman" w:eastAsia="Times New Roman" w:hAnsi="Times New Roman" w:cs="Times New Roman"/>
          <w:kern w:val="1"/>
          <w:sz w:val="28"/>
          <w:szCs w:val="28"/>
          <w:lang w:eastAsia="ar-SA"/>
        </w:rPr>
        <w:lastRenderedPageBreak/>
        <w:t>обществе, вокруг ветеранов моральный климат, которого достойны защитники свободы и независимости нашей Родины.</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Не менее важным является:</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увековечивание памяти о защитниках Родины в годы Великой отечественной войны;</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улучшение материального положения, социально - бытовых услуг для создания полноценных условий жизни тружеников тыла и ветеранов труда;</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укрепление единства народов, проживающих на территории станицы;</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воспитание молодого поколения на примерах истории России.</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Достижению поставленных целей служит выполнение следующих задач:</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объединение усилий органов власти, ветеранских и других общественных организаций по формированию у населения гражданского патриотического сознания, верности Отечеству, готовности к выполнению гражданского долга по защите интересов Родины, формирование условий для полноценного развития системы патриотического воспитания граждан станицы Октябрьской;</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последовательная и планомерная работа с различными категориями граждан, их общественными объединениями и консолидации общества, развитию чувства национальной гордости и сопричастности нынешнего поколения с героической историей нашего государства;</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привлечение внимания общества к истории России, человеку военного времени. Формированию облика героя - победителя, простого человека с его именем, родными корнями и культурой;</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 привлечение необходимых для выполнения программы средств и обеспечение контроля за их целевым использованием.</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Оценка эффективности реализации программы</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Реализация программных мероприятий в соответствии с намеченными целями и задачами позволит улучшить социальные проблемы тружеников тыла, ветеранов труда и почётных жителей станицы Октябрьской, будет способствовать консолидации общества на лучших традициях народа, формировать гражданское общество, повысить роль и место ветеранских организаций в жизни и делах станицы.</w:t>
      </w:r>
    </w:p>
    <w:p w:rsidR="00355C1E" w:rsidRP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kern w:val="1"/>
          <w:sz w:val="28"/>
          <w:szCs w:val="28"/>
          <w:lang w:eastAsia="ar-SA"/>
        </w:rPr>
        <w:t>План муниципальной программы Октябрьского сельского поселения</w:t>
      </w:r>
      <w:r w:rsidR="00CB1453">
        <w:rPr>
          <w:rFonts w:ascii="Times New Roman" w:eastAsia="Times New Roman" w:hAnsi="Times New Roman" w:cs="Times New Roman"/>
          <w:kern w:val="1"/>
          <w:sz w:val="28"/>
          <w:szCs w:val="28"/>
          <w:lang w:eastAsia="ar-SA"/>
        </w:rPr>
        <w:t xml:space="preserve"> </w:t>
      </w:r>
      <w:r w:rsidRPr="00355C1E">
        <w:rPr>
          <w:rFonts w:ascii="Times New Roman" w:eastAsia="Times New Roman" w:hAnsi="Times New Roman" w:cs="Times New Roman"/>
          <w:kern w:val="1"/>
          <w:sz w:val="28"/>
          <w:szCs w:val="28"/>
          <w:lang w:eastAsia="ar-SA"/>
        </w:rPr>
        <w:t xml:space="preserve">по поддержке организации Совета ветеранов Октябрьского сельского поселения на 2020 год выполнен в полном объеме. </w:t>
      </w:r>
    </w:p>
    <w:p w:rsidR="00355C1E" w:rsidRPr="006C4894" w:rsidRDefault="00355C1E" w:rsidP="006C4894">
      <w:pPr>
        <w:suppressAutoHyphens/>
        <w:spacing w:after="0" w:line="240" w:lineRule="auto"/>
        <w:ind w:firstLine="709"/>
        <w:jc w:val="both"/>
        <w:rPr>
          <w:rFonts w:ascii="Times New Roman" w:eastAsia="Times New Roman" w:hAnsi="Times New Roman" w:cs="Times New Roman"/>
          <w:kern w:val="1"/>
          <w:sz w:val="28"/>
          <w:szCs w:val="28"/>
          <w:lang w:eastAsia="ar-SA"/>
        </w:rPr>
      </w:pPr>
      <w:r w:rsidRPr="00355C1E">
        <w:rPr>
          <w:rFonts w:ascii="Times New Roman" w:eastAsia="Times New Roman" w:hAnsi="Times New Roman" w:cs="Times New Roman"/>
          <w:bCs/>
          <w:color w:val="000000" w:themeColor="text1"/>
          <w:kern w:val="1"/>
          <w:sz w:val="28"/>
          <w:szCs w:val="28"/>
          <w:lang w:eastAsia="ar-SA"/>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r w:rsidR="00CB1453">
        <w:rPr>
          <w:rFonts w:ascii="Times New Roman" w:eastAsia="Times New Roman" w:hAnsi="Times New Roman" w:cs="Times New Roman"/>
          <w:bCs/>
          <w:color w:val="000000" w:themeColor="text1"/>
          <w:kern w:val="1"/>
          <w:sz w:val="28"/>
          <w:szCs w:val="28"/>
          <w:lang w:eastAsia="ar-SA"/>
        </w:rPr>
        <w:t>.</w:t>
      </w:r>
    </w:p>
    <w:p w:rsidR="00355C1E" w:rsidRDefault="00355C1E" w:rsidP="006C4894">
      <w:pPr>
        <w:pStyle w:val="msonormalbullet2gif"/>
        <w:spacing w:before="0" w:beforeAutospacing="0" w:after="0" w:afterAutospacing="0"/>
        <w:ind w:firstLine="709"/>
        <w:contextualSpacing/>
        <w:jc w:val="both"/>
        <w:rPr>
          <w:sz w:val="28"/>
          <w:szCs w:val="28"/>
        </w:rPr>
      </w:pPr>
      <w:r w:rsidRPr="00AE3935">
        <w:rPr>
          <w:sz w:val="28"/>
          <w:szCs w:val="28"/>
        </w:rPr>
        <w:t>В рамках</w:t>
      </w:r>
      <w:r w:rsidRPr="00AE3935">
        <w:rPr>
          <w:b/>
          <w:sz w:val="28"/>
          <w:szCs w:val="28"/>
        </w:rPr>
        <w:t xml:space="preserve"> </w:t>
      </w:r>
      <w:r w:rsidRPr="00355C1E">
        <w:rPr>
          <w:b/>
          <w:sz w:val="28"/>
          <w:szCs w:val="28"/>
        </w:rPr>
        <w:t>«Муниципальной программы взаимодействия администрации Октябрьского сельского поселения Крыловского района со средствами массовой информации на 2020 год</w:t>
      </w:r>
      <w:r>
        <w:rPr>
          <w:b/>
          <w:sz w:val="28"/>
          <w:szCs w:val="28"/>
        </w:rPr>
        <w:t>»</w:t>
      </w:r>
      <w:r w:rsidRPr="00355C1E">
        <w:rPr>
          <w:sz w:val="28"/>
          <w:szCs w:val="28"/>
        </w:rPr>
        <w:t xml:space="preserve"> </w:t>
      </w:r>
      <w:r w:rsidR="00E77819">
        <w:rPr>
          <w:sz w:val="28"/>
          <w:szCs w:val="28"/>
        </w:rPr>
        <w:t>о</w:t>
      </w:r>
      <w:r>
        <w:rPr>
          <w:sz w:val="28"/>
          <w:szCs w:val="28"/>
        </w:rPr>
        <w:t>сновными прямыми и косвенными индикаторами Программы являются:</w:t>
      </w:r>
    </w:p>
    <w:p w:rsidR="00355C1E" w:rsidRDefault="00355C1E" w:rsidP="006C4894">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о</w:t>
      </w:r>
      <w:r>
        <w:rPr>
          <w:rFonts w:ascii="Times New Roman" w:hAnsi="Times New Roman" w:cs="Times New Roman"/>
          <w:color w:val="000000"/>
          <w:sz w:val="28"/>
          <w:szCs w:val="28"/>
        </w:rPr>
        <w:t>беспечение конституционного права жителей Октябрь</w:t>
      </w:r>
      <w:r>
        <w:rPr>
          <w:rFonts w:ascii="Times New Roman" w:hAnsi="Times New Roman" w:cs="Times New Roman"/>
          <w:sz w:val="28"/>
          <w:szCs w:val="28"/>
        </w:rPr>
        <w:t xml:space="preserve">ского сельского </w:t>
      </w:r>
      <w:r>
        <w:rPr>
          <w:rFonts w:ascii="Times New Roman" w:hAnsi="Times New Roman" w:cs="Times New Roman"/>
          <w:sz w:val="28"/>
          <w:szCs w:val="28"/>
        </w:rPr>
        <w:lastRenderedPageBreak/>
        <w:t>поселения</w:t>
      </w:r>
      <w:r>
        <w:rPr>
          <w:rFonts w:ascii="Times New Roman" w:hAnsi="Times New Roman" w:cs="Times New Roman"/>
          <w:color w:val="000000"/>
          <w:sz w:val="28"/>
          <w:szCs w:val="28"/>
        </w:rPr>
        <w:t xml:space="preserve"> на получение оперативной и достоверной информации о важнейших общественно-политических, социально-культурных событиях в поселении, деятельности администрации, Совета поселения. Содействие формированию у жителей поселения высоких духовно-нравственных ценностей, патриотического сознания, верности обществу, любви к малой Родине, воспитанию молодежи в лучших традициях кубанского казачества, народов, проживающих на территории Октябрь</w:t>
      </w:r>
      <w:r>
        <w:rPr>
          <w:rFonts w:ascii="Times New Roman" w:hAnsi="Times New Roman" w:cs="Times New Roman"/>
          <w:sz w:val="28"/>
          <w:szCs w:val="28"/>
        </w:rPr>
        <w:t>ского сельского поселения;</w:t>
      </w:r>
    </w:p>
    <w:p w:rsidR="00355C1E" w:rsidRDefault="00355C1E" w:rsidP="006C4894">
      <w:pPr>
        <w:widowControl w:val="0"/>
        <w:suppressAutoHyphens/>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обеспечение оперативного освещения в СМИ важнейших общественно-политических, социально-культурных событий в Октябрь</w:t>
      </w:r>
      <w:r>
        <w:rPr>
          <w:rFonts w:ascii="Times New Roman" w:hAnsi="Times New Roman" w:cs="Times New Roman"/>
          <w:sz w:val="28"/>
          <w:szCs w:val="28"/>
        </w:rPr>
        <w:t>ском сельском поселении</w:t>
      </w:r>
      <w:r>
        <w:rPr>
          <w:rFonts w:ascii="Times New Roman" w:hAnsi="Times New Roman" w:cs="Times New Roman"/>
          <w:color w:val="000000"/>
          <w:sz w:val="28"/>
          <w:szCs w:val="28"/>
        </w:rPr>
        <w:t>, деятельности администрации, Совета Октябрь</w:t>
      </w:r>
      <w:r>
        <w:rPr>
          <w:rFonts w:ascii="Times New Roman" w:hAnsi="Times New Roman" w:cs="Times New Roman"/>
          <w:sz w:val="28"/>
          <w:szCs w:val="28"/>
        </w:rPr>
        <w:t>ского сельского поселения</w:t>
      </w:r>
      <w:r>
        <w:rPr>
          <w:rFonts w:ascii="Times New Roman" w:hAnsi="Times New Roman" w:cs="Times New Roman"/>
          <w:color w:val="000000"/>
          <w:sz w:val="28"/>
          <w:szCs w:val="28"/>
        </w:rPr>
        <w:t>; обеспечение выпуска изданий об Октябрь</w:t>
      </w:r>
      <w:r>
        <w:rPr>
          <w:rFonts w:ascii="Times New Roman" w:hAnsi="Times New Roman" w:cs="Times New Roman"/>
          <w:sz w:val="28"/>
          <w:szCs w:val="28"/>
        </w:rPr>
        <w:t>ском сельском поселении</w:t>
      </w:r>
      <w:r>
        <w:rPr>
          <w:rFonts w:ascii="Times New Roman" w:hAnsi="Times New Roman" w:cs="Times New Roman"/>
          <w:color w:val="000000"/>
          <w:sz w:val="28"/>
          <w:szCs w:val="28"/>
        </w:rPr>
        <w:t xml:space="preserve"> различной тематики.</w:t>
      </w:r>
    </w:p>
    <w:p w:rsidR="00355C1E" w:rsidRDefault="00355C1E" w:rsidP="006C4894">
      <w:pPr>
        <w:pStyle w:val="msonormalbullet2gif"/>
        <w:spacing w:before="0" w:beforeAutospacing="0" w:after="0" w:afterAutospacing="0"/>
        <w:ind w:firstLine="709"/>
        <w:contextualSpacing/>
        <w:jc w:val="both"/>
        <w:rPr>
          <w:sz w:val="28"/>
          <w:szCs w:val="28"/>
        </w:rPr>
      </w:pPr>
      <w:r>
        <w:rPr>
          <w:sz w:val="28"/>
          <w:szCs w:val="28"/>
        </w:rPr>
        <w:t>Социологические замеры эффективности реализации Программы производятся в начале и конце текущего года для установления критериев эффективности.</w:t>
      </w:r>
    </w:p>
    <w:p w:rsidR="00355C1E" w:rsidRDefault="00355C1E" w:rsidP="006C4894">
      <w:pPr>
        <w:pStyle w:val="msonormalbullet2gif"/>
        <w:spacing w:before="0" w:beforeAutospacing="0" w:after="0" w:afterAutospacing="0"/>
        <w:ind w:firstLine="709"/>
        <w:contextualSpacing/>
        <w:jc w:val="both"/>
        <w:rPr>
          <w:sz w:val="28"/>
          <w:szCs w:val="28"/>
        </w:rPr>
      </w:pPr>
      <w:r>
        <w:rPr>
          <w:sz w:val="28"/>
          <w:szCs w:val="28"/>
        </w:rPr>
        <w:t>Одним из основных результатов эффективности Программы является положительная динамика ее количественных показателей:</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формировать позитивное общественное мнение о деятельности органов местного самоуправления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через оперативное информирование населения поселения о деятельности органов местного самоуправления;</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повысить общественно - политическую, экономическую и правовую грамотность населения;</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привлечь население к участию в решении поселенческих проблем;</w:t>
      </w:r>
    </w:p>
    <w:p w:rsidR="00355C1E" w:rsidRDefault="00355C1E" w:rsidP="006C4894">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создание оперативной связи местных органов самоуправления с населением, организация прямого общения через СМИ»</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обеспечение оперативного освещения в СМИ посредством телевидения и публикаций в газете «Авангард» важнейших общественно - политических, социально-культурных событий в поселении, деятельности администрации, Совета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p>
    <w:p w:rsidR="00355C1E" w:rsidRDefault="00355C1E"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обеспечение выпуска материалов о поселении публицистической, энциклопедической, краеведческой, образовательной и культурной тематики;</w:t>
      </w:r>
    </w:p>
    <w:p w:rsidR="00355C1E" w:rsidRPr="00CB1453" w:rsidRDefault="00355C1E" w:rsidP="00CB145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информированности населения.</w:t>
      </w:r>
    </w:p>
    <w:p w:rsidR="00355C1E" w:rsidRDefault="00355C1E" w:rsidP="006C4894">
      <w:pPr>
        <w:pStyle w:val="1"/>
        <w:spacing w:before="0" w:line="240" w:lineRule="auto"/>
        <w:ind w:firstLine="709"/>
        <w:contextualSpacing/>
        <w:jc w:val="both"/>
        <w:rPr>
          <w:rFonts w:ascii="Times New Roman" w:hAnsi="Times New Roman" w:cs="Times New Roman"/>
          <w:b w:val="0"/>
          <w:color w:val="auto"/>
        </w:rPr>
      </w:pPr>
      <w:r>
        <w:rPr>
          <w:rFonts w:ascii="Times New Roman" w:hAnsi="Times New Roman" w:cs="Times New Roman"/>
          <w:b w:val="0"/>
          <w:color w:val="auto"/>
        </w:rPr>
        <w:t>По данной программе были установлены следующие критерии выполнения Программы:</w:t>
      </w:r>
    </w:p>
    <w:p w:rsidR="00355C1E" w:rsidRDefault="00355C1E" w:rsidP="006C4894">
      <w:pPr>
        <w:suppressAutoHyphens/>
        <w:spacing w:after="0" w:line="240" w:lineRule="auto"/>
        <w:ind w:firstLine="709"/>
        <w:jc w:val="both"/>
        <w:rPr>
          <w:rFonts w:ascii="Times New Roman" w:eastAsia="Times New Roman" w:hAnsi="Times New Roman" w:cs="Times New Roman"/>
          <w:kern w:val="1"/>
          <w:sz w:val="28"/>
          <w:szCs w:val="28"/>
        </w:rPr>
      </w:pPr>
      <w:r>
        <w:rPr>
          <w:rFonts w:ascii="Times New Roman" w:eastAsia="Times New Roman" w:hAnsi="Times New Roman" w:cs="Times New Roman"/>
          <w:kern w:val="1"/>
          <w:sz w:val="28"/>
          <w:szCs w:val="28"/>
        </w:rPr>
        <w:t xml:space="preserve">- </w:t>
      </w:r>
      <w:r>
        <w:rPr>
          <w:rFonts w:ascii="Times New Roman" w:hAnsi="Times New Roman" w:cs="Times New Roman"/>
          <w:sz w:val="28"/>
          <w:szCs w:val="28"/>
        </w:rPr>
        <w:t xml:space="preserve"> повышение уровня информированности населения о деятельности администрации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уровень правовой грамотности</w:t>
      </w:r>
      <w:r>
        <w:rPr>
          <w:rFonts w:ascii="Times New Roman" w:eastAsia="Times New Roman" w:hAnsi="Times New Roman" w:cs="Times New Roman"/>
          <w:kern w:val="1"/>
          <w:sz w:val="28"/>
          <w:szCs w:val="28"/>
        </w:rPr>
        <w:t>;</w:t>
      </w:r>
    </w:p>
    <w:p w:rsidR="00355C1E" w:rsidRDefault="00355C1E" w:rsidP="006C4894">
      <w:pPr>
        <w:pStyle w:val="11"/>
        <w:shd w:val="clear" w:color="auto" w:fill="auto"/>
        <w:tabs>
          <w:tab w:val="left" w:pos="944"/>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повышение гражданской активности в решении различных вопросов социально-экономического развития поселения;</w:t>
      </w:r>
    </w:p>
    <w:p w:rsidR="00355C1E" w:rsidRDefault="00355C1E" w:rsidP="006C4894">
      <w:pPr>
        <w:pStyle w:val="11"/>
        <w:shd w:val="clear" w:color="auto" w:fill="auto"/>
        <w:tabs>
          <w:tab w:val="left" w:pos="997"/>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создание условий для конструктивного диалога и взаимодействия муниципальных структур и населения в целях достижения общественного </w:t>
      </w:r>
      <w:r>
        <w:rPr>
          <w:rFonts w:ascii="Times New Roman" w:hAnsi="Times New Roman" w:cs="Times New Roman"/>
          <w:sz w:val="28"/>
          <w:szCs w:val="28"/>
        </w:rPr>
        <w:lastRenderedPageBreak/>
        <w:t>согласия, уменьшения социальной напряженности, роста стабильности, укрепления доверия граждан к органам муниципальной власти поселения;</w:t>
      </w:r>
    </w:p>
    <w:p w:rsidR="00355C1E" w:rsidRDefault="00355C1E" w:rsidP="006C4894">
      <w:pPr>
        <w:pStyle w:val="11"/>
        <w:shd w:val="clear" w:color="auto" w:fill="auto"/>
        <w:tabs>
          <w:tab w:val="left" w:pos="997"/>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 формирование у жителей, проживающих на территории </w:t>
      </w:r>
      <w:r>
        <w:rPr>
          <w:rFonts w:ascii="Times New Roman" w:hAnsi="Times New Roman" w:cs="Times New Roman"/>
          <w:color w:val="000000"/>
          <w:sz w:val="28"/>
          <w:szCs w:val="28"/>
        </w:rPr>
        <w:t>Октябрь</w:t>
      </w:r>
      <w:r>
        <w:rPr>
          <w:rFonts w:ascii="Times New Roman" w:hAnsi="Times New Roman" w:cs="Times New Roman"/>
          <w:sz w:val="28"/>
          <w:szCs w:val="28"/>
        </w:rPr>
        <w:t xml:space="preserve">ского сельского поселения </w:t>
      </w:r>
      <w:r>
        <w:rPr>
          <w:rFonts w:ascii="Times New Roman" w:hAnsi="Times New Roman" w:cs="Times New Roman"/>
          <w:color w:val="000000"/>
          <w:sz w:val="28"/>
          <w:szCs w:val="28"/>
        </w:rPr>
        <w:t>Крыловского района</w:t>
      </w:r>
      <w:r>
        <w:rPr>
          <w:rFonts w:ascii="Times New Roman" w:hAnsi="Times New Roman" w:cs="Times New Roman"/>
          <w:sz w:val="28"/>
          <w:szCs w:val="28"/>
        </w:rPr>
        <w:t xml:space="preserve"> духовно - нравственных ценностей, патриотического сознания, любви к малой Родине, воспитанию молодежи в лучших традициях кубанского казачества;</w:t>
      </w:r>
    </w:p>
    <w:p w:rsidR="00355C1E" w:rsidRDefault="00355C1E" w:rsidP="006C4894">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-ф</w:t>
      </w:r>
      <w:r>
        <w:rPr>
          <w:rFonts w:ascii="Times New Roman" w:hAnsi="Times New Roman" w:cs="Times New Roman"/>
          <w:color w:val="000000"/>
          <w:sz w:val="28"/>
          <w:szCs w:val="28"/>
        </w:rPr>
        <w:t>ормирование общественного мнения через оперативное информирование населения поселения о деятельности органов местного самоуправления и районной власти;</w:t>
      </w:r>
    </w:p>
    <w:p w:rsidR="00355C1E" w:rsidRDefault="00355C1E" w:rsidP="006C4894">
      <w:pPr>
        <w:pStyle w:val="11"/>
        <w:shd w:val="clear" w:color="auto" w:fill="auto"/>
        <w:tabs>
          <w:tab w:val="left" w:pos="997"/>
        </w:tabs>
        <w:spacing w:after="0" w:line="240" w:lineRule="auto"/>
        <w:ind w:firstLineChars="150" w:firstLine="420"/>
        <w:rPr>
          <w:rFonts w:ascii="Times New Roman" w:hAnsi="Times New Roman" w:cs="Times New Roman"/>
          <w:color w:val="000000"/>
          <w:sz w:val="28"/>
          <w:szCs w:val="28"/>
        </w:rPr>
      </w:pPr>
      <w:r>
        <w:rPr>
          <w:rFonts w:ascii="Times New Roman" w:hAnsi="Times New Roman" w:cs="Times New Roman"/>
          <w:color w:val="000000"/>
          <w:sz w:val="28"/>
          <w:szCs w:val="28"/>
        </w:rPr>
        <w:t>- сохранение социально-экономической и политической стабильности в поселении. Повышение общественно-политической и правовой грамотности населения и привлечение населения к участию в решении поселенческих проблем.</w:t>
      </w:r>
    </w:p>
    <w:p w:rsidR="00355C1E" w:rsidRDefault="00355C1E" w:rsidP="006C4894">
      <w:pPr>
        <w:pStyle w:val="11"/>
        <w:shd w:val="clear" w:color="auto" w:fill="auto"/>
        <w:tabs>
          <w:tab w:val="left" w:pos="997"/>
        </w:tabs>
        <w:spacing w:after="0" w:line="240" w:lineRule="auto"/>
        <w:ind w:firstLineChars="150" w:firstLine="420"/>
        <w:rPr>
          <w:rFonts w:ascii="Times New Roman" w:hAnsi="Times New Roman" w:cs="Times New Roman"/>
          <w:color w:val="000000" w:themeColor="text1"/>
          <w:sz w:val="28"/>
          <w:szCs w:val="28"/>
        </w:rPr>
      </w:pPr>
      <w:r>
        <w:rPr>
          <w:rFonts w:ascii="Times New Roman" w:hAnsi="Times New Roman" w:cs="Times New Roman"/>
          <w:color w:val="000000"/>
          <w:sz w:val="28"/>
          <w:szCs w:val="28"/>
        </w:rPr>
        <w:tab/>
      </w:r>
      <w:r>
        <w:rPr>
          <w:rFonts w:ascii="Times New Roman" w:hAnsi="Times New Roman" w:cs="Times New Roman"/>
          <w:color w:val="000000" w:themeColor="text1"/>
          <w:sz w:val="28"/>
          <w:szCs w:val="28"/>
        </w:rPr>
        <w:t xml:space="preserve">План </w:t>
      </w:r>
      <w:r w:rsidR="006C4894">
        <w:rPr>
          <w:rFonts w:ascii="Times New Roman" w:hAnsi="Times New Roman" w:cs="Times New Roman"/>
          <w:color w:val="000000" w:themeColor="text1"/>
          <w:sz w:val="28"/>
          <w:szCs w:val="28"/>
        </w:rPr>
        <w:t>муниципальной программы</w:t>
      </w:r>
      <w:r>
        <w:rPr>
          <w:rFonts w:ascii="Times New Roman" w:hAnsi="Times New Roman" w:cs="Times New Roman"/>
          <w:sz w:val="28"/>
          <w:szCs w:val="28"/>
        </w:rPr>
        <w:t xml:space="preserve"> </w:t>
      </w:r>
      <w:r>
        <w:rPr>
          <w:rFonts w:ascii="Times New Roman" w:hAnsi="Times New Roman" w:cs="Times New Roman"/>
          <w:spacing w:val="-6"/>
          <w:sz w:val="28"/>
          <w:szCs w:val="28"/>
        </w:rPr>
        <w:t xml:space="preserve">взаимодействия администрации Октябрьского сельского поселения Крыловского района со средствами массовой информации </w:t>
      </w:r>
      <w:r>
        <w:rPr>
          <w:rFonts w:ascii="Times New Roman" w:hAnsi="Times New Roman" w:cs="Times New Roman"/>
          <w:sz w:val="28"/>
          <w:szCs w:val="28"/>
        </w:rPr>
        <w:t>на 2020 год</w:t>
      </w:r>
      <w:r>
        <w:rPr>
          <w:rFonts w:ascii="Times New Roman" w:eastAsia="Times New Roman" w:hAnsi="Times New Roman" w:cs="Times New Roman"/>
          <w:kern w:val="1"/>
          <w:sz w:val="28"/>
          <w:szCs w:val="28"/>
        </w:rPr>
        <w:t xml:space="preserve">» выполнен полностью. </w:t>
      </w:r>
      <w:r>
        <w:rPr>
          <w:rFonts w:ascii="Times New Roman" w:hAnsi="Times New Roman" w:cs="Times New Roman"/>
          <w:color w:val="000000" w:themeColor="text1"/>
          <w:sz w:val="28"/>
          <w:szCs w:val="28"/>
        </w:rPr>
        <w:t xml:space="preserve">По всем индикаторам программы в 2020 году достигнуты плановые значения. </w:t>
      </w:r>
    </w:p>
    <w:p w:rsidR="00355C1E" w:rsidRDefault="006C4894" w:rsidP="006C4894">
      <w:pPr>
        <w:tabs>
          <w:tab w:val="left" w:pos="9267"/>
        </w:tabs>
        <w:spacing w:after="0" w:line="240" w:lineRule="auto"/>
        <w:ind w:firstLine="709"/>
        <w:jc w:val="both"/>
        <w:rPr>
          <w:rFonts w:ascii="Times New Roman" w:hAnsi="Times New Roman" w:cs="Times New Roman"/>
          <w:sz w:val="32"/>
          <w:szCs w:val="32"/>
        </w:rPr>
      </w:pPr>
      <w:r>
        <w:rPr>
          <w:rFonts w:ascii="Times New Roman" w:hAnsi="Times New Roman" w:cs="Times New Roman"/>
          <w:color w:val="000000" w:themeColor="text1"/>
          <w:sz w:val="28"/>
          <w:szCs w:val="28"/>
        </w:rPr>
        <w:t xml:space="preserve"> Фактическое </w:t>
      </w:r>
      <w:r w:rsidR="00355C1E">
        <w:rPr>
          <w:rFonts w:ascii="Times New Roman" w:hAnsi="Times New Roman" w:cs="Times New Roman"/>
          <w:color w:val="000000" w:themeColor="text1"/>
          <w:sz w:val="28"/>
          <w:szCs w:val="28"/>
        </w:rPr>
        <w:t>финансирование по программе в 2020 году составило 120,8 тыс. руб., что соответствует плановому объему.</w:t>
      </w:r>
    </w:p>
    <w:p w:rsidR="00355C1E" w:rsidRPr="006C4894" w:rsidRDefault="00355C1E" w:rsidP="006C4894">
      <w:pPr>
        <w:pStyle w:val="a6"/>
        <w:shd w:val="clear" w:color="auto" w:fill="FFFFFF"/>
        <w:spacing w:before="0" w:beforeAutospacing="0" w:after="0" w:afterAutospacing="0"/>
        <w:ind w:firstLine="709"/>
        <w:jc w:val="both"/>
        <w:rPr>
          <w:bCs/>
          <w:color w:val="000000" w:themeColor="text1"/>
          <w:sz w:val="28"/>
          <w:szCs w:val="28"/>
        </w:rPr>
      </w:pPr>
      <w:r>
        <w:rPr>
          <w:bCs/>
          <w:color w:val="000000" w:themeColor="text1"/>
          <w:sz w:val="28"/>
          <w:szCs w:val="28"/>
        </w:rPr>
        <w:t>Вывод: на основании оценки целевых показателей эффективность программы соответствует плановой, необходимо продолжить работу по ее реализации в следующем году.</w:t>
      </w:r>
    </w:p>
    <w:p w:rsidR="005E274E" w:rsidRPr="005E274E" w:rsidRDefault="00355C1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color w:val="000000" w:themeColor="text1"/>
          <w:sz w:val="28"/>
          <w:szCs w:val="28"/>
        </w:rPr>
        <w:t>В рамках</w:t>
      </w:r>
      <w:r w:rsidRPr="005E274E">
        <w:rPr>
          <w:rFonts w:ascii="Times New Roman" w:hAnsi="Times New Roman" w:cs="Times New Roman"/>
          <w:b/>
          <w:color w:val="000000" w:themeColor="text1"/>
          <w:sz w:val="28"/>
          <w:szCs w:val="28"/>
        </w:rPr>
        <w:t xml:space="preserve"> «Муниципальной программы Октябрьского сельского поселения Крыловского района «Развитие муниципальной службы в Октябрьском сельском поселении Крыловского района на 2020 год»</w:t>
      </w:r>
      <w:r w:rsidR="005E274E" w:rsidRPr="005E274E">
        <w:rPr>
          <w:rFonts w:ascii="Times New Roman" w:hAnsi="Times New Roman" w:cs="Times New Roman"/>
          <w:color w:val="000000" w:themeColor="text1"/>
          <w:sz w:val="28"/>
          <w:szCs w:val="28"/>
        </w:rPr>
        <w:t xml:space="preserve"> цель </w:t>
      </w:r>
      <w:r w:rsidR="005E274E" w:rsidRPr="005E274E">
        <w:rPr>
          <w:rFonts w:ascii="Times New Roman" w:hAnsi="Times New Roman" w:cs="Times New Roman"/>
          <w:sz w:val="28"/>
          <w:szCs w:val="28"/>
        </w:rPr>
        <w:t xml:space="preserve">Программы - развитие и совершенствование муниципальной службы в администрации Октябрьского сельского поселения </w:t>
      </w:r>
      <w:r w:rsidR="005E274E" w:rsidRPr="005E274E">
        <w:rPr>
          <w:rFonts w:ascii="Times New Roman" w:hAnsi="Times New Roman" w:cs="Times New Roman"/>
          <w:color w:val="000000"/>
          <w:sz w:val="28"/>
          <w:szCs w:val="28"/>
        </w:rPr>
        <w:t>Крыловского района</w:t>
      </w:r>
      <w:r w:rsidR="005E274E" w:rsidRPr="005E274E">
        <w:rPr>
          <w:rFonts w:ascii="Times New Roman" w:hAnsi="Times New Roman" w:cs="Times New Roman"/>
          <w:sz w:val="28"/>
          <w:szCs w:val="28"/>
        </w:rPr>
        <w:t xml:space="preserve">.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Задачи Программы: </w:t>
      </w:r>
    </w:p>
    <w:p w:rsidR="005E274E" w:rsidRPr="005E274E" w:rsidRDefault="005E274E" w:rsidP="005E274E">
      <w:pPr>
        <w:spacing w:after="0" w:line="240" w:lineRule="auto"/>
        <w:ind w:firstLine="709"/>
        <w:jc w:val="both"/>
        <w:rPr>
          <w:rFonts w:ascii="Times New Roman" w:hAnsi="Times New Roman" w:cs="Times New Roman"/>
          <w:color w:val="000000"/>
          <w:sz w:val="28"/>
          <w:szCs w:val="28"/>
        </w:rPr>
      </w:pPr>
      <w:r w:rsidRPr="005E274E">
        <w:rPr>
          <w:rFonts w:ascii="Times New Roman" w:hAnsi="Times New Roman" w:cs="Times New Roman"/>
          <w:color w:val="000000"/>
          <w:sz w:val="28"/>
          <w:szCs w:val="28"/>
        </w:rPr>
        <w:t xml:space="preserve">- совершенствование правовой базы регулирующей муниципальную службу в администрации Октябрьского </w:t>
      </w:r>
      <w:r w:rsidRPr="005E274E">
        <w:rPr>
          <w:rFonts w:ascii="Times New Roman" w:hAnsi="Times New Roman" w:cs="Times New Roman"/>
          <w:sz w:val="28"/>
          <w:szCs w:val="28"/>
        </w:rPr>
        <w:t>сельского поселения</w:t>
      </w:r>
      <w:r w:rsidRPr="005E274E">
        <w:rPr>
          <w:rFonts w:ascii="Times New Roman" w:hAnsi="Times New Roman" w:cs="Times New Roman"/>
          <w:color w:val="000000"/>
          <w:sz w:val="28"/>
          <w:szCs w:val="28"/>
        </w:rPr>
        <w:t xml:space="preserve"> Крыловского района; </w:t>
      </w:r>
    </w:p>
    <w:p w:rsidR="005E274E" w:rsidRPr="005E274E" w:rsidRDefault="005E274E" w:rsidP="005E274E">
      <w:pPr>
        <w:spacing w:after="0" w:line="240" w:lineRule="auto"/>
        <w:ind w:firstLine="709"/>
        <w:jc w:val="both"/>
        <w:rPr>
          <w:rFonts w:ascii="Times New Roman" w:hAnsi="Times New Roman" w:cs="Times New Roman"/>
          <w:color w:val="000000"/>
          <w:sz w:val="28"/>
          <w:szCs w:val="28"/>
        </w:rPr>
      </w:pPr>
      <w:r w:rsidRPr="005E274E">
        <w:rPr>
          <w:rFonts w:ascii="Times New Roman" w:hAnsi="Times New Roman" w:cs="Times New Roman"/>
          <w:color w:val="000000"/>
          <w:sz w:val="28"/>
          <w:szCs w:val="28"/>
        </w:rPr>
        <w:t xml:space="preserve">- создание системы профессионального развития и подготовки кадров муниципальной службы; </w:t>
      </w:r>
    </w:p>
    <w:p w:rsidR="005E274E" w:rsidRPr="005E274E" w:rsidRDefault="005E274E" w:rsidP="005E274E">
      <w:pPr>
        <w:spacing w:after="0" w:line="240" w:lineRule="auto"/>
        <w:ind w:firstLine="709"/>
        <w:jc w:val="both"/>
        <w:rPr>
          <w:rFonts w:ascii="Times New Roman" w:hAnsi="Times New Roman" w:cs="Times New Roman"/>
          <w:color w:val="000000"/>
          <w:sz w:val="28"/>
          <w:szCs w:val="28"/>
        </w:rPr>
      </w:pPr>
      <w:r w:rsidRPr="005E274E">
        <w:rPr>
          <w:rFonts w:ascii="Times New Roman" w:hAnsi="Times New Roman" w:cs="Times New Roman"/>
          <w:color w:val="000000"/>
          <w:sz w:val="28"/>
          <w:szCs w:val="28"/>
        </w:rPr>
        <w:t xml:space="preserve">- формирование системы управления муниципальной службой;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color w:val="000000"/>
          <w:sz w:val="28"/>
          <w:szCs w:val="28"/>
        </w:rPr>
        <w:t xml:space="preserve">- повышение эффективности и результативности муниципальной службы в администрации Октябрьского </w:t>
      </w:r>
      <w:r w:rsidRPr="005E274E">
        <w:rPr>
          <w:rFonts w:ascii="Times New Roman" w:hAnsi="Times New Roman" w:cs="Times New Roman"/>
          <w:sz w:val="28"/>
          <w:szCs w:val="28"/>
        </w:rPr>
        <w:t xml:space="preserve">сельского поселения </w:t>
      </w:r>
      <w:r w:rsidRPr="005E274E">
        <w:rPr>
          <w:rFonts w:ascii="Times New Roman" w:hAnsi="Times New Roman" w:cs="Times New Roman"/>
          <w:color w:val="000000"/>
          <w:sz w:val="28"/>
          <w:szCs w:val="28"/>
        </w:rPr>
        <w:t>Крыловского района</w:t>
      </w:r>
      <w:r w:rsidRPr="005E274E">
        <w:rPr>
          <w:rFonts w:ascii="Times New Roman" w:hAnsi="Times New Roman" w:cs="Times New Roman"/>
          <w:sz w:val="28"/>
          <w:szCs w:val="28"/>
        </w:rPr>
        <w:t>.</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Реализация программы рассчитана на 2020 год.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Для решения поставленных в Программе задач предусмотрены комплексные мероприятия которые осуществлялись по следующим направлениям: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совершенствование правовой базы, регулирующей муниципальную службу в администрации Октябрьского сельского поселения Крыловского района;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lastRenderedPageBreak/>
        <w:t xml:space="preserve">- создание системы профессионального развития и подготовки кадров муниципальной службы;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формирование системы управления муниципальной службой, повышение эффективности и результативности муниципальной службы.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По данной программе были установлены следующие критерии выполнения Программы:</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приведение правовой базы по вопросам муниципальной службы в соответствие с действующим законодательством о муниципальной службе;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повышение квалификации муниципальных служащих администрации Октябрьского  сельского поселения ежегодно;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работа с кадровым резервом на муниципальной службе;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sz w:val="28"/>
          <w:szCs w:val="28"/>
        </w:rPr>
        <w:t xml:space="preserve">- аттестация на соответствие замещаемой должности муниципальных служащих администрации Октябрьского  сельского поселения </w:t>
      </w:r>
      <w:r w:rsidRPr="005E274E">
        <w:rPr>
          <w:rFonts w:ascii="Times New Roman" w:hAnsi="Times New Roman" w:cs="Times New Roman"/>
          <w:color w:val="000000"/>
          <w:sz w:val="28"/>
          <w:szCs w:val="28"/>
        </w:rPr>
        <w:t>Крыловского района</w:t>
      </w:r>
      <w:r w:rsidRPr="005E274E">
        <w:rPr>
          <w:rFonts w:ascii="Times New Roman" w:hAnsi="Times New Roman" w:cs="Times New Roman"/>
          <w:sz w:val="28"/>
          <w:szCs w:val="28"/>
        </w:rPr>
        <w:t xml:space="preserve">, подлежащих аттестации в соответствии с ежегодными графиками. </w:t>
      </w:r>
    </w:p>
    <w:p w:rsidR="005E274E" w:rsidRPr="005E274E" w:rsidRDefault="005E274E" w:rsidP="005E274E">
      <w:pPr>
        <w:spacing w:after="0" w:line="240" w:lineRule="auto"/>
        <w:ind w:firstLine="709"/>
        <w:jc w:val="both"/>
        <w:rPr>
          <w:rFonts w:ascii="Times New Roman" w:hAnsi="Times New Roman" w:cs="Times New Roman"/>
          <w:sz w:val="28"/>
          <w:szCs w:val="28"/>
        </w:rPr>
      </w:pPr>
      <w:r w:rsidRPr="005E274E">
        <w:rPr>
          <w:rFonts w:ascii="Times New Roman" w:hAnsi="Times New Roman" w:cs="Times New Roman"/>
          <w:color w:val="000000" w:themeColor="text1"/>
          <w:sz w:val="28"/>
          <w:szCs w:val="28"/>
        </w:rPr>
        <w:t xml:space="preserve">Мероприятия к программе </w:t>
      </w:r>
      <w:r w:rsidRPr="005E274E">
        <w:rPr>
          <w:rFonts w:ascii="Times New Roman" w:hAnsi="Times New Roman" w:cs="Times New Roman"/>
          <w:sz w:val="28"/>
          <w:szCs w:val="28"/>
        </w:rPr>
        <w:t xml:space="preserve">«Развитие муниципальной службы в Октябрьском сельском поселении Крыловского района на 2020 год» </w:t>
      </w:r>
      <w:r w:rsidRPr="005E274E">
        <w:rPr>
          <w:rFonts w:ascii="Times New Roman" w:eastAsia="Times New Roman" w:hAnsi="Times New Roman" w:cs="Times New Roman"/>
          <w:kern w:val="1"/>
          <w:sz w:val="28"/>
          <w:szCs w:val="28"/>
        </w:rPr>
        <w:t xml:space="preserve">выполнены частично. </w:t>
      </w:r>
    </w:p>
    <w:p w:rsidR="004B1B7F" w:rsidRPr="005E274E" w:rsidRDefault="005E274E" w:rsidP="005E274E">
      <w:pPr>
        <w:pStyle w:val="a6"/>
        <w:shd w:val="clear" w:color="auto" w:fill="FFFFFF"/>
        <w:spacing w:before="0" w:beforeAutospacing="0" w:after="0" w:afterAutospacing="0"/>
        <w:ind w:firstLine="709"/>
        <w:jc w:val="both"/>
        <w:rPr>
          <w:color w:val="000000"/>
          <w:sz w:val="28"/>
          <w:szCs w:val="28"/>
        </w:rPr>
      </w:pPr>
      <w:r w:rsidRPr="005E274E">
        <w:rPr>
          <w:bCs/>
          <w:color w:val="000000" w:themeColor="text1"/>
          <w:sz w:val="28"/>
          <w:szCs w:val="28"/>
        </w:rPr>
        <w:t xml:space="preserve">Вывод: следует обратить внимание на реализацию </w:t>
      </w:r>
      <w:r w:rsidRPr="005E274E">
        <w:rPr>
          <w:color w:val="000000" w:themeColor="text1"/>
          <w:sz w:val="28"/>
          <w:szCs w:val="28"/>
        </w:rPr>
        <w:t xml:space="preserve">мероприятий программы </w:t>
      </w:r>
      <w:r w:rsidRPr="005E274E">
        <w:rPr>
          <w:sz w:val="28"/>
          <w:szCs w:val="28"/>
        </w:rPr>
        <w:t>«Развитие муниципальной службы в Октябрьском сельском поселении Крыловского района</w:t>
      </w:r>
      <w:r w:rsidRPr="005E274E">
        <w:rPr>
          <w:bCs/>
          <w:color w:val="000000" w:themeColor="text1"/>
          <w:sz w:val="28"/>
          <w:szCs w:val="28"/>
        </w:rPr>
        <w:t>, необходимо продолжить работу по ее реализации в следующем году.</w:t>
      </w:r>
    </w:p>
    <w:p w:rsidR="000C01DB" w:rsidRPr="006C4894" w:rsidRDefault="00355C1E"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В рамках</w:t>
      </w:r>
      <w:r w:rsidRPr="006C4894">
        <w:rPr>
          <w:rFonts w:ascii="Times New Roman" w:hAnsi="Times New Roman" w:cs="Times New Roman"/>
          <w:b/>
          <w:sz w:val="28"/>
          <w:szCs w:val="28"/>
        </w:rPr>
        <w:t xml:space="preserve"> «Муниципальной программы </w:t>
      </w:r>
      <w:r w:rsidRPr="006C4894">
        <w:rPr>
          <w:rFonts w:ascii="Times New Roman" w:eastAsia="Times New Roman" w:hAnsi="Times New Roman" w:cs="Times New Roman"/>
          <w:b/>
          <w:color w:val="000000"/>
          <w:sz w:val="28"/>
          <w:szCs w:val="28"/>
          <w:lang w:eastAsia="ru-RU"/>
        </w:rPr>
        <w:t>«Противодействие коррупции в Октябрьском сельском поселении Крыловского района на 2020 год»</w:t>
      </w:r>
      <w:r w:rsidR="000C01DB" w:rsidRPr="006C4894">
        <w:rPr>
          <w:rFonts w:ascii="Times New Roman" w:hAnsi="Times New Roman" w:cs="Times New Roman"/>
          <w:sz w:val="28"/>
          <w:szCs w:val="28"/>
        </w:rPr>
        <w:t xml:space="preserve"> целями программы являются:</w:t>
      </w:r>
    </w:p>
    <w:p w:rsidR="000C01DB" w:rsidRPr="006C4894" w:rsidRDefault="000C01DB"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оптимизация системы противодействия коррупции в целях совершенствования системы эффективного управления в Октябрьском сельском поселении;</w:t>
      </w:r>
    </w:p>
    <w:p w:rsidR="000C01DB" w:rsidRPr="006C4894" w:rsidRDefault="000C01DB" w:rsidP="006C4894">
      <w:pPr>
        <w:spacing w:after="0" w:line="240" w:lineRule="auto"/>
        <w:ind w:firstLine="709"/>
        <w:jc w:val="both"/>
        <w:rPr>
          <w:rFonts w:ascii="Times New Roman" w:hAnsi="Times New Roman" w:cs="Times New Roman"/>
          <w:sz w:val="28"/>
          <w:szCs w:val="28"/>
        </w:rPr>
      </w:pPr>
      <w:bookmarkStart w:id="2" w:name="sub_1201"/>
      <w:r w:rsidRPr="006C4894">
        <w:rPr>
          <w:rFonts w:ascii="Times New Roman" w:hAnsi="Times New Roman" w:cs="Times New Roman"/>
          <w:sz w:val="28"/>
          <w:szCs w:val="28"/>
        </w:rPr>
        <w:t>Для достижения целей Программы необходимо решить следующие основные задачи совершенствования системы профилактики мер антикоррупционной направленности:</w:t>
      </w:r>
    </w:p>
    <w:bookmarkEnd w:id="2"/>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вовлечение граждан и институтов гражданского общества в реализацию основных направлений предупреждения коррупции;</w:t>
      </w:r>
    </w:p>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регламентация исполнения служебных обязанностей государственных служащих в целях исключения возможности совершения коррупционных правонарушений;</w:t>
      </w:r>
    </w:p>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выявление сфер  управления, в наибольшей степени подверженных риску коррупции;</w:t>
      </w:r>
    </w:p>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формирование нетерпимого отношения общественности к коррупционным проявлениям (бытовой коррупции), повышение правовой грамотности населения;</w:t>
      </w:r>
    </w:p>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предупреждение коррупционных правонарушений;</w:t>
      </w:r>
    </w:p>
    <w:p w:rsidR="000C01DB" w:rsidRPr="006C4894" w:rsidRDefault="0077138D"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устранение условий, порождающих коррупцию.</w:t>
      </w:r>
    </w:p>
    <w:p w:rsidR="000C01DB" w:rsidRPr="00765174" w:rsidRDefault="000C01DB" w:rsidP="006C4894">
      <w:pPr>
        <w:spacing w:after="0" w:line="240" w:lineRule="auto"/>
        <w:ind w:firstLine="709"/>
        <w:jc w:val="both"/>
        <w:rPr>
          <w:rFonts w:ascii="Times New Roman" w:hAnsi="Times New Roman" w:cs="Times New Roman"/>
          <w:sz w:val="28"/>
          <w:szCs w:val="28"/>
        </w:rPr>
      </w:pPr>
      <w:bookmarkStart w:id="3" w:name="sub_1500"/>
      <w:r w:rsidRPr="00765174">
        <w:rPr>
          <w:rFonts w:ascii="Times New Roman" w:hAnsi="Times New Roman" w:cs="Times New Roman"/>
          <w:color w:val="000000" w:themeColor="text1"/>
          <w:sz w:val="28"/>
          <w:szCs w:val="28"/>
        </w:rPr>
        <w:t>Оценка социально-экономической эффективности программы</w:t>
      </w:r>
      <w:bookmarkEnd w:id="3"/>
      <w:r w:rsidR="00765174" w:rsidRPr="00765174">
        <w:rPr>
          <w:rFonts w:ascii="Times New Roman" w:hAnsi="Times New Roman" w:cs="Times New Roman"/>
          <w:color w:val="000000" w:themeColor="text1"/>
          <w:sz w:val="28"/>
          <w:szCs w:val="28"/>
        </w:rPr>
        <w:t>:</w:t>
      </w:r>
    </w:p>
    <w:p w:rsidR="000C01DB" w:rsidRPr="006C4894" w:rsidRDefault="000C01DB"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lastRenderedPageBreak/>
        <w:t>Эффективная реализация предусмотренных программой мер противодействия коррупции позволит защитить права и интересы граждан и юридических лиц от произвола отдельных недобросовестных должностных лиц, снизить уровень коррупции в поселении.</w:t>
      </w:r>
    </w:p>
    <w:p w:rsidR="000C01DB" w:rsidRPr="006C4894" w:rsidRDefault="000C01DB"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 xml:space="preserve">Реализация </w:t>
      </w:r>
      <w:hyperlink w:anchor="sub_10000" w:history="1">
        <w:r w:rsidRPr="006C4894">
          <w:rPr>
            <w:rStyle w:val="a7"/>
            <w:rFonts w:ascii="Times New Roman" w:hAnsi="Times New Roman" w:cs="Times New Roman"/>
            <w:color w:val="auto"/>
            <w:sz w:val="28"/>
            <w:szCs w:val="28"/>
          </w:rPr>
          <w:t>мероприятий</w:t>
        </w:r>
      </w:hyperlink>
      <w:r w:rsidRPr="006C4894">
        <w:rPr>
          <w:rFonts w:ascii="Times New Roman" w:hAnsi="Times New Roman" w:cs="Times New Roman"/>
          <w:sz w:val="28"/>
          <w:szCs w:val="28"/>
        </w:rPr>
        <w:t xml:space="preserve"> программы позволит:</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укрепить доверие граждан к органам власти поселения;</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создать нетерпимое отношение общественности к проявлениям коррупции и укрепить институты гражданского общества;</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повысить инвестиционную привлекательность;</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повысить качество нормативных правовых актов за счет проведения антикоррупционной экспертизы;</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повысить качество и доступность муниципальных услуг,</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создать условия для обеспечения открытости, здоровой конкуренции и объективности при размещении заказов на поставки товаров, выполнение работ и оказание услуг для государственных нужд;</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повысить профессиональный уровень муниципальных служащих в вопросах противодействия коррупции;</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сформировать систему открытости и доступности информации о деятельности;</w:t>
      </w:r>
    </w:p>
    <w:p w:rsidR="000C01DB" w:rsidRPr="006C4894" w:rsidRDefault="00765174" w:rsidP="006C489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0C01DB" w:rsidRPr="006C4894">
        <w:rPr>
          <w:rFonts w:ascii="Times New Roman" w:hAnsi="Times New Roman" w:cs="Times New Roman"/>
          <w:sz w:val="28"/>
          <w:szCs w:val="28"/>
        </w:rPr>
        <w:t>повысить доверие граждан к муниципальным служащим и сотрудникам подведомственных учреждений.</w:t>
      </w:r>
    </w:p>
    <w:p w:rsidR="000C01DB" w:rsidRPr="006C4894" w:rsidRDefault="000C01DB"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Показатели социально-экономической эффективности определяются по результатам социологических исследований.</w:t>
      </w:r>
    </w:p>
    <w:p w:rsidR="000C01DB" w:rsidRPr="006C4894" w:rsidRDefault="000C01DB" w:rsidP="006C4894">
      <w:pPr>
        <w:pStyle w:val="1"/>
        <w:spacing w:before="0" w:line="240" w:lineRule="auto"/>
        <w:ind w:firstLine="709"/>
        <w:contextualSpacing/>
        <w:jc w:val="both"/>
        <w:rPr>
          <w:rFonts w:ascii="Times New Roman" w:hAnsi="Times New Roman" w:cs="Times New Roman"/>
          <w:b w:val="0"/>
          <w:color w:val="auto"/>
        </w:rPr>
      </w:pPr>
      <w:r w:rsidRPr="006C4894">
        <w:rPr>
          <w:rFonts w:ascii="Times New Roman" w:hAnsi="Times New Roman" w:cs="Times New Roman"/>
          <w:b w:val="0"/>
          <w:color w:val="auto"/>
        </w:rPr>
        <w:t>По данной программе были установлены следующие критерии выполнения Программы:</w:t>
      </w:r>
    </w:p>
    <w:p w:rsidR="000C01DB" w:rsidRPr="006C4894" w:rsidRDefault="000C01DB" w:rsidP="006C4894">
      <w:pPr>
        <w:pStyle w:val="1"/>
        <w:spacing w:before="0" w:line="240" w:lineRule="auto"/>
        <w:ind w:firstLine="709"/>
        <w:jc w:val="both"/>
        <w:rPr>
          <w:rFonts w:ascii="Times New Roman" w:hAnsi="Times New Roman" w:cs="Times New Roman"/>
          <w:b w:val="0"/>
          <w:color w:val="000000" w:themeColor="text1"/>
        </w:rPr>
      </w:pPr>
      <w:r w:rsidRPr="006C4894">
        <w:rPr>
          <w:rFonts w:ascii="Times New Roman" w:hAnsi="Times New Roman" w:cs="Times New Roman"/>
          <w:b w:val="0"/>
          <w:color w:val="000000" w:themeColor="text1"/>
        </w:rPr>
        <w:t>Критерии выполнения программы</w:t>
      </w:r>
    </w:p>
    <w:p w:rsidR="000C01DB" w:rsidRPr="006C4894" w:rsidRDefault="000C01DB" w:rsidP="006C4894">
      <w:pPr>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 xml:space="preserve">Оценка эффективности реализации поставленных </w:t>
      </w:r>
      <w:hyperlink w:anchor="sub_1201" w:history="1">
        <w:r w:rsidRPr="006C4894">
          <w:rPr>
            <w:rStyle w:val="a7"/>
            <w:rFonts w:ascii="Times New Roman" w:hAnsi="Times New Roman" w:cs="Times New Roman"/>
            <w:color w:val="auto"/>
            <w:sz w:val="28"/>
            <w:szCs w:val="28"/>
          </w:rPr>
          <w:t>задач</w:t>
        </w:r>
      </w:hyperlink>
      <w:r w:rsidRPr="006C4894">
        <w:rPr>
          <w:rFonts w:ascii="Times New Roman" w:hAnsi="Times New Roman" w:cs="Times New Roman"/>
          <w:sz w:val="28"/>
          <w:szCs w:val="28"/>
        </w:rPr>
        <w:t xml:space="preserve"> производится на основе муниципальных индикаторов, позволяющих оценить ход реализации Программы на 2020 год.</w:t>
      </w:r>
    </w:p>
    <w:p w:rsidR="000C01DB" w:rsidRPr="006C4894" w:rsidRDefault="000C01DB" w:rsidP="006C4894">
      <w:pPr>
        <w:spacing w:after="0" w:line="240" w:lineRule="auto"/>
        <w:ind w:firstLine="709"/>
        <w:jc w:val="both"/>
        <w:rPr>
          <w:rFonts w:ascii="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379"/>
        <w:gridCol w:w="1843"/>
        <w:gridCol w:w="1417"/>
      </w:tblGrid>
      <w:tr w:rsidR="000C01DB" w:rsidRPr="006C4894" w:rsidTr="00947F62">
        <w:tc>
          <w:tcPr>
            <w:tcW w:w="6379" w:type="dxa"/>
            <w:tcBorders>
              <w:top w:val="single" w:sz="4" w:space="0" w:color="auto"/>
              <w:bottom w:val="single" w:sz="4" w:space="0" w:color="auto"/>
              <w:right w:val="single" w:sz="4" w:space="0" w:color="auto"/>
            </w:tcBorders>
          </w:tcPr>
          <w:p w:rsidR="000C01DB" w:rsidRPr="006C4894" w:rsidRDefault="000C01DB" w:rsidP="006C4894">
            <w:pPr>
              <w:pStyle w:val="1"/>
              <w:spacing w:before="0" w:line="240" w:lineRule="auto"/>
              <w:ind w:firstLine="709"/>
              <w:jc w:val="both"/>
              <w:rPr>
                <w:rFonts w:ascii="Times New Roman" w:hAnsi="Times New Roman" w:cs="Times New Roman"/>
              </w:rPr>
            </w:pPr>
            <w:r w:rsidRPr="006C4894">
              <w:rPr>
                <w:rFonts w:ascii="Times New Roman" w:hAnsi="Times New Roman" w:cs="Times New Roman"/>
                <w:color w:val="000000" w:themeColor="text1"/>
              </w:rPr>
              <w:t>Наименование показателя</w:t>
            </w:r>
          </w:p>
        </w:tc>
        <w:tc>
          <w:tcPr>
            <w:tcW w:w="1843" w:type="dxa"/>
            <w:tcBorders>
              <w:top w:val="single" w:sz="4" w:space="0" w:color="auto"/>
              <w:left w:val="single" w:sz="4" w:space="0" w:color="auto"/>
              <w:bottom w:val="single" w:sz="4" w:space="0" w:color="auto"/>
              <w:right w:val="single" w:sz="4" w:space="0" w:color="auto"/>
            </w:tcBorders>
          </w:tcPr>
          <w:p w:rsidR="000C01DB" w:rsidRPr="006C4894" w:rsidRDefault="000C01DB" w:rsidP="006C4894">
            <w:pPr>
              <w:pStyle w:val="1"/>
              <w:spacing w:before="0" w:line="240" w:lineRule="auto"/>
              <w:ind w:firstLine="709"/>
              <w:jc w:val="both"/>
              <w:rPr>
                <w:rFonts w:ascii="Times New Roman" w:hAnsi="Times New Roman" w:cs="Times New Roman"/>
              </w:rPr>
            </w:pPr>
            <w:r w:rsidRPr="006C4894">
              <w:rPr>
                <w:rFonts w:ascii="Times New Roman" w:hAnsi="Times New Roman" w:cs="Times New Roman"/>
                <w:color w:val="000000" w:themeColor="text1"/>
              </w:rPr>
              <w:t>Единица измерения</w:t>
            </w:r>
          </w:p>
        </w:tc>
        <w:tc>
          <w:tcPr>
            <w:tcW w:w="1417" w:type="dxa"/>
            <w:tcBorders>
              <w:top w:val="single" w:sz="4" w:space="0" w:color="auto"/>
              <w:left w:val="single" w:sz="4" w:space="0" w:color="auto"/>
              <w:bottom w:val="single" w:sz="4" w:space="0" w:color="auto"/>
            </w:tcBorders>
          </w:tcPr>
          <w:p w:rsidR="000C01DB" w:rsidRPr="006C4894" w:rsidRDefault="000C01DB" w:rsidP="006C4894">
            <w:pPr>
              <w:pStyle w:val="1"/>
              <w:spacing w:before="0" w:line="240" w:lineRule="auto"/>
              <w:ind w:firstLine="709"/>
              <w:jc w:val="both"/>
              <w:rPr>
                <w:rFonts w:ascii="Times New Roman" w:hAnsi="Times New Roman" w:cs="Times New Roman"/>
              </w:rPr>
            </w:pPr>
            <w:r w:rsidRPr="006C4894">
              <w:rPr>
                <w:rFonts w:ascii="Times New Roman" w:hAnsi="Times New Roman" w:cs="Times New Roman"/>
                <w:color w:val="000000" w:themeColor="text1"/>
              </w:rPr>
              <w:t>2020 год</w:t>
            </w:r>
          </w:p>
        </w:tc>
      </w:tr>
      <w:tr w:rsidR="000C01DB" w:rsidRPr="006C4894" w:rsidTr="00947F62">
        <w:tc>
          <w:tcPr>
            <w:tcW w:w="6379" w:type="dxa"/>
            <w:tcBorders>
              <w:top w:val="single" w:sz="4" w:space="0" w:color="auto"/>
              <w:bottom w:val="single" w:sz="4" w:space="0" w:color="auto"/>
              <w:right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1</w:t>
            </w:r>
          </w:p>
        </w:tc>
        <w:tc>
          <w:tcPr>
            <w:tcW w:w="1843" w:type="dxa"/>
            <w:tcBorders>
              <w:top w:val="single" w:sz="4" w:space="0" w:color="auto"/>
              <w:left w:val="single" w:sz="4" w:space="0" w:color="auto"/>
              <w:bottom w:val="single" w:sz="4" w:space="0" w:color="auto"/>
              <w:right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2</w:t>
            </w:r>
          </w:p>
        </w:tc>
        <w:tc>
          <w:tcPr>
            <w:tcW w:w="1417" w:type="dxa"/>
            <w:tcBorders>
              <w:top w:val="single" w:sz="4" w:space="0" w:color="auto"/>
              <w:left w:val="single" w:sz="4" w:space="0" w:color="auto"/>
              <w:bottom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3</w:t>
            </w:r>
          </w:p>
        </w:tc>
      </w:tr>
      <w:tr w:rsidR="000C01DB" w:rsidRPr="006C4894" w:rsidTr="00947F62">
        <w:tc>
          <w:tcPr>
            <w:tcW w:w="6379" w:type="dxa"/>
            <w:tcBorders>
              <w:top w:val="single" w:sz="4" w:space="0" w:color="auto"/>
              <w:bottom w:val="single" w:sz="4" w:space="0" w:color="auto"/>
              <w:right w:val="single" w:sz="4" w:space="0" w:color="auto"/>
            </w:tcBorders>
          </w:tcPr>
          <w:p w:rsidR="000C01DB" w:rsidRPr="006C4894" w:rsidRDefault="000C01DB" w:rsidP="006C4894">
            <w:pPr>
              <w:pStyle w:val="a9"/>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Проведение социологических исследований для обеспечения осуществления мониторинга восприятия уровня коррупции в органах власти Октябрьского сельского поселения</w:t>
            </w:r>
          </w:p>
        </w:tc>
        <w:tc>
          <w:tcPr>
            <w:tcW w:w="1843" w:type="dxa"/>
            <w:tcBorders>
              <w:top w:val="single" w:sz="4" w:space="0" w:color="auto"/>
              <w:left w:val="single" w:sz="4" w:space="0" w:color="auto"/>
              <w:bottom w:val="single" w:sz="4" w:space="0" w:color="auto"/>
              <w:right w:val="single" w:sz="4" w:space="0" w:color="auto"/>
            </w:tcBorders>
          </w:tcPr>
          <w:p w:rsidR="000C01DB" w:rsidRPr="006C4894" w:rsidRDefault="000C01DB" w:rsidP="00765174">
            <w:pPr>
              <w:pStyle w:val="a8"/>
              <w:spacing w:after="0" w:line="240" w:lineRule="auto"/>
              <w:ind w:firstLine="709"/>
              <w:jc w:val="left"/>
              <w:rPr>
                <w:rFonts w:ascii="Times New Roman" w:hAnsi="Times New Roman" w:cs="Times New Roman"/>
                <w:sz w:val="28"/>
                <w:szCs w:val="28"/>
              </w:rPr>
            </w:pPr>
            <w:r w:rsidRPr="006C4894">
              <w:rPr>
                <w:rFonts w:ascii="Times New Roman" w:hAnsi="Times New Roman" w:cs="Times New Roman"/>
                <w:sz w:val="28"/>
                <w:szCs w:val="28"/>
              </w:rPr>
              <w:t>кол-во исследований</w:t>
            </w:r>
          </w:p>
        </w:tc>
        <w:tc>
          <w:tcPr>
            <w:tcW w:w="1417" w:type="dxa"/>
            <w:tcBorders>
              <w:top w:val="single" w:sz="4" w:space="0" w:color="auto"/>
              <w:left w:val="single" w:sz="4" w:space="0" w:color="auto"/>
              <w:bottom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1</w:t>
            </w:r>
          </w:p>
        </w:tc>
      </w:tr>
      <w:tr w:rsidR="000C01DB" w:rsidRPr="006C4894" w:rsidTr="00947F62">
        <w:tc>
          <w:tcPr>
            <w:tcW w:w="6379" w:type="dxa"/>
            <w:tcBorders>
              <w:top w:val="single" w:sz="4" w:space="0" w:color="auto"/>
              <w:bottom w:val="single" w:sz="4" w:space="0" w:color="auto"/>
              <w:right w:val="single" w:sz="4" w:space="0" w:color="auto"/>
            </w:tcBorders>
          </w:tcPr>
          <w:p w:rsidR="000C01DB" w:rsidRPr="006C4894" w:rsidRDefault="000C01DB" w:rsidP="006C4894">
            <w:pPr>
              <w:pStyle w:val="a9"/>
              <w:spacing w:after="0" w:line="240" w:lineRule="auto"/>
              <w:ind w:firstLine="709"/>
              <w:jc w:val="both"/>
              <w:rPr>
                <w:rFonts w:ascii="Times New Roman" w:hAnsi="Times New Roman" w:cs="Times New Roman"/>
                <w:sz w:val="28"/>
                <w:szCs w:val="28"/>
              </w:rPr>
            </w:pPr>
            <w:r w:rsidRPr="006C4894">
              <w:rPr>
                <w:rFonts w:ascii="Times New Roman" w:hAnsi="Times New Roman" w:cs="Times New Roman"/>
                <w:sz w:val="28"/>
                <w:szCs w:val="28"/>
              </w:rPr>
              <w:t>Подготовка ежегодного доклада о восприятии уровня коррупции в поселении со стороны общества и бизнеса</w:t>
            </w:r>
          </w:p>
        </w:tc>
        <w:tc>
          <w:tcPr>
            <w:tcW w:w="1843" w:type="dxa"/>
            <w:tcBorders>
              <w:top w:val="single" w:sz="4" w:space="0" w:color="auto"/>
              <w:left w:val="single" w:sz="4" w:space="0" w:color="auto"/>
              <w:bottom w:val="single" w:sz="4" w:space="0" w:color="auto"/>
              <w:right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ед.</w:t>
            </w:r>
          </w:p>
        </w:tc>
        <w:tc>
          <w:tcPr>
            <w:tcW w:w="1417" w:type="dxa"/>
            <w:tcBorders>
              <w:top w:val="single" w:sz="4" w:space="0" w:color="auto"/>
              <w:left w:val="single" w:sz="4" w:space="0" w:color="auto"/>
              <w:bottom w:val="single" w:sz="4" w:space="0" w:color="auto"/>
            </w:tcBorders>
          </w:tcPr>
          <w:p w:rsidR="000C01DB" w:rsidRPr="006C4894" w:rsidRDefault="000C01DB" w:rsidP="006C4894">
            <w:pPr>
              <w:pStyle w:val="a8"/>
              <w:spacing w:after="0" w:line="240" w:lineRule="auto"/>
              <w:ind w:firstLine="709"/>
              <w:rPr>
                <w:rFonts w:ascii="Times New Roman" w:hAnsi="Times New Roman" w:cs="Times New Roman"/>
                <w:sz w:val="28"/>
                <w:szCs w:val="28"/>
              </w:rPr>
            </w:pPr>
            <w:r w:rsidRPr="006C4894">
              <w:rPr>
                <w:rFonts w:ascii="Times New Roman" w:hAnsi="Times New Roman" w:cs="Times New Roman"/>
                <w:sz w:val="28"/>
                <w:szCs w:val="28"/>
              </w:rPr>
              <w:t>1</w:t>
            </w:r>
          </w:p>
        </w:tc>
      </w:tr>
    </w:tbl>
    <w:p w:rsidR="000C01DB" w:rsidRPr="006C4894" w:rsidRDefault="000C01DB" w:rsidP="006C4894">
      <w:pPr>
        <w:spacing w:after="0" w:line="240" w:lineRule="auto"/>
        <w:ind w:firstLine="709"/>
        <w:jc w:val="both"/>
        <w:rPr>
          <w:rFonts w:ascii="Times New Roman" w:eastAsia="Times New Roman" w:hAnsi="Times New Roman" w:cs="Times New Roman"/>
          <w:color w:val="000000" w:themeColor="text1"/>
          <w:sz w:val="28"/>
          <w:szCs w:val="28"/>
        </w:rPr>
      </w:pPr>
    </w:p>
    <w:p w:rsidR="000C01DB" w:rsidRPr="006C4894" w:rsidRDefault="000C01DB" w:rsidP="006C4894">
      <w:pPr>
        <w:spacing w:after="0" w:line="240" w:lineRule="auto"/>
        <w:ind w:firstLine="709"/>
        <w:jc w:val="both"/>
        <w:rPr>
          <w:rFonts w:ascii="Times New Roman" w:eastAsia="Times New Roman" w:hAnsi="Times New Roman" w:cs="Times New Roman"/>
          <w:color w:val="000000" w:themeColor="text1"/>
          <w:sz w:val="28"/>
          <w:szCs w:val="28"/>
        </w:rPr>
      </w:pPr>
      <w:r w:rsidRPr="006C4894">
        <w:rPr>
          <w:rFonts w:ascii="Times New Roman" w:eastAsia="Times New Roman" w:hAnsi="Times New Roman" w:cs="Times New Roman"/>
          <w:color w:val="000000" w:themeColor="text1"/>
          <w:sz w:val="28"/>
          <w:szCs w:val="28"/>
        </w:rPr>
        <w:lastRenderedPageBreak/>
        <w:t>План мероприятий по работе с программой «</w:t>
      </w:r>
      <w:r w:rsidRPr="006C4894">
        <w:rPr>
          <w:rFonts w:ascii="Times New Roman" w:hAnsi="Times New Roman" w:cs="Times New Roman"/>
          <w:bCs/>
          <w:sz w:val="28"/>
          <w:szCs w:val="28"/>
        </w:rPr>
        <w:t>Противодействие коррупции в Октябрьском сельском поселении Крыловского района на 2020 год</w:t>
      </w:r>
      <w:r w:rsidRPr="006C4894">
        <w:rPr>
          <w:rFonts w:ascii="Times New Roman" w:hAnsi="Times New Roman" w:cs="Times New Roman"/>
          <w:sz w:val="28"/>
          <w:szCs w:val="28"/>
        </w:rPr>
        <w:t xml:space="preserve">», </w:t>
      </w:r>
      <w:r w:rsidRPr="006C4894">
        <w:rPr>
          <w:rFonts w:ascii="Times New Roman" w:eastAsia="Times New Roman" w:hAnsi="Times New Roman" w:cs="Times New Roman"/>
          <w:color w:val="000000" w:themeColor="text1"/>
          <w:sz w:val="28"/>
          <w:szCs w:val="28"/>
        </w:rPr>
        <w:t xml:space="preserve">выполнен </w:t>
      </w:r>
      <w:r w:rsidR="005E274E">
        <w:rPr>
          <w:rFonts w:ascii="Times New Roman" w:eastAsia="Times New Roman" w:hAnsi="Times New Roman" w:cs="Times New Roman"/>
          <w:color w:val="000000" w:themeColor="text1"/>
          <w:sz w:val="28"/>
          <w:szCs w:val="28"/>
        </w:rPr>
        <w:t>частично.</w:t>
      </w:r>
      <w:r w:rsidRPr="006C4894">
        <w:rPr>
          <w:rFonts w:ascii="Times New Roman" w:eastAsia="Times New Roman" w:hAnsi="Times New Roman" w:cs="Times New Roman"/>
          <w:color w:val="000000" w:themeColor="text1"/>
          <w:sz w:val="28"/>
          <w:szCs w:val="28"/>
        </w:rPr>
        <w:t xml:space="preserve"> </w:t>
      </w:r>
    </w:p>
    <w:p w:rsidR="000C01DB" w:rsidRPr="006C4894" w:rsidRDefault="000C01DB" w:rsidP="006C4894">
      <w:pPr>
        <w:shd w:val="clear" w:color="auto" w:fill="F7F7F7"/>
        <w:spacing w:after="0" w:line="240" w:lineRule="auto"/>
        <w:ind w:firstLine="709"/>
        <w:jc w:val="both"/>
        <w:rPr>
          <w:rFonts w:ascii="Times New Roman" w:hAnsi="Times New Roman" w:cs="Times New Roman"/>
          <w:color w:val="000000" w:themeColor="text1"/>
          <w:sz w:val="28"/>
          <w:szCs w:val="28"/>
        </w:rPr>
      </w:pPr>
      <w:r w:rsidRPr="006C4894">
        <w:rPr>
          <w:rFonts w:ascii="Times New Roman" w:eastAsia="Times New Roman" w:hAnsi="Times New Roman" w:cs="Times New Roman"/>
          <w:bCs/>
          <w:color w:val="000000" w:themeColor="text1"/>
          <w:sz w:val="28"/>
          <w:szCs w:val="28"/>
        </w:rPr>
        <w:t xml:space="preserve">Вывод: </w:t>
      </w:r>
      <w:r w:rsidR="005E274E" w:rsidRPr="005E274E">
        <w:rPr>
          <w:rFonts w:ascii="Times New Roman" w:hAnsi="Times New Roman" w:cs="Times New Roman"/>
          <w:bCs/>
          <w:color w:val="000000" w:themeColor="text1"/>
          <w:sz w:val="28"/>
          <w:szCs w:val="28"/>
        </w:rPr>
        <w:t xml:space="preserve">следует обратить внимание на реализацию </w:t>
      </w:r>
      <w:r w:rsidR="005E274E" w:rsidRPr="005E274E">
        <w:rPr>
          <w:rFonts w:ascii="Times New Roman" w:hAnsi="Times New Roman" w:cs="Times New Roman"/>
          <w:color w:val="000000" w:themeColor="text1"/>
          <w:sz w:val="28"/>
          <w:szCs w:val="28"/>
        </w:rPr>
        <w:t>мероприятий программы</w:t>
      </w:r>
      <w:r w:rsidR="005E274E" w:rsidRPr="005E274E">
        <w:rPr>
          <w:rFonts w:ascii="Times New Roman" w:hAnsi="Times New Roman" w:cs="Times New Roman"/>
          <w:bCs/>
          <w:color w:val="000000" w:themeColor="text1"/>
          <w:sz w:val="28"/>
          <w:szCs w:val="28"/>
        </w:rPr>
        <w:t>, необходимо продолжить работу по ее реализации в следующем году.</w:t>
      </w:r>
    </w:p>
    <w:p w:rsidR="00355C1E" w:rsidRDefault="00355C1E" w:rsidP="00355C1E">
      <w:pPr>
        <w:spacing w:after="0" w:line="240" w:lineRule="auto"/>
        <w:ind w:firstLine="709"/>
        <w:jc w:val="both"/>
        <w:rPr>
          <w:rFonts w:ascii="Times New Roman" w:eastAsia="Times New Roman" w:hAnsi="Times New Roman" w:cs="Times New Roman"/>
          <w:color w:val="000000"/>
          <w:sz w:val="28"/>
          <w:szCs w:val="28"/>
          <w:lang w:eastAsia="ru-RU"/>
        </w:rPr>
      </w:pPr>
    </w:p>
    <w:p w:rsidR="00096CA5" w:rsidRDefault="00096CA5" w:rsidP="00355C1E">
      <w:pPr>
        <w:spacing w:after="0" w:line="240" w:lineRule="auto"/>
        <w:ind w:firstLine="709"/>
        <w:jc w:val="both"/>
        <w:rPr>
          <w:rFonts w:ascii="Times New Roman" w:eastAsia="Times New Roman" w:hAnsi="Times New Roman" w:cs="Times New Roman"/>
          <w:color w:val="000000"/>
          <w:sz w:val="28"/>
          <w:szCs w:val="28"/>
          <w:lang w:eastAsia="ru-RU"/>
        </w:rPr>
      </w:pPr>
    </w:p>
    <w:p w:rsidR="00096CA5" w:rsidRDefault="00096CA5" w:rsidP="00096C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Исполняющий обязанности</w:t>
      </w:r>
    </w:p>
    <w:p w:rsidR="00096CA5" w:rsidRDefault="00096CA5" w:rsidP="00096C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начальника отдела</w:t>
      </w:r>
    </w:p>
    <w:p w:rsidR="00096CA5" w:rsidRDefault="00096CA5" w:rsidP="00096C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экономики и финансов,</w:t>
      </w:r>
    </w:p>
    <w:p w:rsidR="00096CA5" w:rsidRPr="00355C1E" w:rsidRDefault="00096CA5" w:rsidP="00096CA5">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имущественных отношений                                                        А.А. Решетникова         </w:t>
      </w:r>
    </w:p>
    <w:p w:rsidR="00355C1E" w:rsidRDefault="00355C1E" w:rsidP="00355C1E">
      <w:pPr>
        <w:pStyle w:val="a6"/>
        <w:shd w:val="clear" w:color="auto" w:fill="FFFFFF"/>
        <w:spacing w:before="0" w:beforeAutospacing="0" w:after="0" w:afterAutospacing="0"/>
        <w:ind w:firstLine="709"/>
        <w:jc w:val="both"/>
        <w:rPr>
          <w:b/>
          <w:sz w:val="28"/>
          <w:szCs w:val="28"/>
        </w:rPr>
      </w:pPr>
    </w:p>
    <w:p w:rsidR="00355C1E" w:rsidRPr="0080375A" w:rsidRDefault="00355C1E" w:rsidP="0080375A">
      <w:pPr>
        <w:pStyle w:val="a6"/>
        <w:shd w:val="clear" w:color="auto" w:fill="FFFFFF"/>
        <w:spacing w:before="0" w:beforeAutospacing="0" w:after="0" w:afterAutospacing="0"/>
        <w:ind w:firstLine="709"/>
        <w:jc w:val="both"/>
        <w:rPr>
          <w:color w:val="000000"/>
          <w:sz w:val="28"/>
          <w:szCs w:val="28"/>
        </w:rPr>
      </w:pPr>
    </w:p>
    <w:p w:rsidR="00D46891" w:rsidRDefault="00D46891" w:rsidP="007B4A28">
      <w:pPr>
        <w:spacing w:after="0" w:line="240" w:lineRule="auto"/>
        <w:ind w:firstLine="709"/>
        <w:jc w:val="both"/>
        <w:rPr>
          <w:rFonts w:ascii="Times New Roman" w:hAnsi="Times New Roman" w:cs="Times New Roman"/>
          <w:sz w:val="28"/>
          <w:szCs w:val="28"/>
        </w:rPr>
      </w:pPr>
    </w:p>
    <w:p w:rsidR="00D46891" w:rsidRDefault="00D46891"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E77819" w:rsidRDefault="00E77819" w:rsidP="007B4A28">
      <w:pPr>
        <w:spacing w:after="0" w:line="240" w:lineRule="auto"/>
        <w:ind w:firstLine="709"/>
        <w:jc w:val="both"/>
        <w:rPr>
          <w:rFonts w:ascii="Times New Roman" w:hAnsi="Times New Roman" w:cs="Times New Roman"/>
          <w:sz w:val="28"/>
          <w:szCs w:val="28"/>
        </w:rPr>
      </w:pPr>
    </w:p>
    <w:p w:rsidR="00765174" w:rsidRDefault="00765174" w:rsidP="007B4A28">
      <w:pPr>
        <w:spacing w:after="0" w:line="240" w:lineRule="auto"/>
        <w:ind w:firstLine="709"/>
        <w:jc w:val="both"/>
        <w:rPr>
          <w:rFonts w:ascii="Times New Roman" w:hAnsi="Times New Roman" w:cs="Times New Roman"/>
          <w:sz w:val="28"/>
          <w:szCs w:val="28"/>
        </w:rPr>
      </w:pPr>
      <w:bookmarkStart w:id="4" w:name="_GoBack"/>
      <w:bookmarkEnd w:id="4"/>
    </w:p>
    <w:p w:rsidR="00631AB1" w:rsidRDefault="006E6F49" w:rsidP="006E6F49">
      <w:pPr>
        <w:jc w:val="center"/>
        <w:rPr>
          <w:rFonts w:ascii="Times New Roman" w:hAnsi="Times New Roman" w:cs="Times New Roman"/>
          <w:sz w:val="28"/>
          <w:szCs w:val="28"/>
        </w:rPr>
      </w:pPr>
      <w:r>
        <w:rPr>
          <w:rFonts w:ascii="Times New Roman" w:hAnsi="Times New Roman" w:cs="Times New Roman"/>
          <w:sz w:val="28"/>
          <w:szCs w:val="28"/>
        </w:rPr>
        <w:lastRenderedPageBreak/>
        <w:t>РАНЖИРОВАННАЯ ТАБЛИЦА</w:t>
      </w:r>
    </w:p>
    <w:p w:rsidR="006E6F49" w:rsidRDefault="006E6F49" w:rsidP="006E6F49">
      <w:pPr>
        <w:jc w:val="center"/>
        <w:rPr>
          <w:rFonts w:ascii="Times New Roman" w:hAnsi="Times New Roman" w:cs="Times New Roman"/>
          <w:sz w:val="28"/>
          <w:szCs w:val="28"/>
        </w:rPr>
      </w:pPr>
      <w:r>
        <w:rPr>
          <w:rFonts w:ascii="Times New Roman" w:hAnsi="Times New Roman" w:cs="Times New Roman"/>
          <w:sz w:val="28"/>
          <w:szCs w:val="28"/>
        </w:rPr>
        <w:t>Оценки эффективности муниципальных программ Октябрьского сельского поселения Крыловского района за 2020 год</w:t>
      </w:r>
    </w:p>
    <w:p w:rsidR="006578C5" w:rsidRDefault="006578C5" w:rsidP="006E6F49">
      <w:pPr>
        <w:jc w:val="center"/>
        <w:rPr>
          <w:rFonts w:ascii="Times New Roman" w:hAnsi="Times New Roman" w:cs="Times New Roman"/>
          <w:sz w:val="28"/>
          <w:szCs w:val="28"/>
        </w:rPr>
      </w:pPr>
    </w:p>
    <w:tbl>
      <w:tblPr>
        <w:tblStyle w:val="a3"/>
        <w:tblW w:w="9360" w:type="dxa"/>
        <w:tblLayout w:type="fixed"/>
        <w:tblLook w:val="04A0" w:firstRow="1" w:lastRow="0" w:firstColumn="1" w:lastColumn="0" w:noHBand="0" w:noVBand="1"/>
      </w:tblPr>
      <w:tblGrid>
        <w:gridCol w:w="704"/>
        <w:gridCol w:w="3260"/>
        <w:gridCol w:w="1276"/>
        <w:gridCol w:w="1276"/>
        <w:gridCol w:w="1417"/>
        <w:gridCol w:w="1427"/>
      </w:tblGrid>
      <w:tr w:rsidR="001849B8" w:rsidTr="007E00D5">
        <w:tc>
          <w:tcPr>
            <w:tcW w:w="704" w:type="dxa"/>
            <w:vMerge w:val="restart"/>
          </w:tcPr>
          <w:p w:rsidR="001849B8" w:rsidRDefault="001849B8" w:rsidP="006E6F49">
            <w:pPr>
              <w:jc w:val="center"/>
              <w:rPr>
                <w:rFonts w:ascii="Times New Roman" w:hAnsi="Times New Roman" w:cs="Times New Roman"/>
                <w:sz w:val="28"/>
                <w:szCs w:val="28"/>
              </w:rPr>
            </w:pPr>
          </w:p>
        </w:tc>
        <w:tc>
          <w:tcPr>
            <w:tcW w:w="3260" w:type="dxa"/>
            <w:vMerge w:val="restart"/>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2552" w:type="dxa"/>
            <w:gridSpan w:val="2"/>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Всего во все уровни бюджетов</w:t>
            </w:r>
          </w:p>
        </w:tc>
        <w:tc>
          <w:tcPr>
            <w:tcW w:w="1417" w:type="dxa"/>
            <w:vMerge w:val="restart"/>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Степень реализации программы</w:t>
            </w:r>
          </w:p>
        </w:tc>
        <w:tc>
          <w:tcPr>
            <w:tcW w:w="1427" w:type="dxa"/>
            <w:vMerge w:val="restart"/>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Оценка эффективности реализации программы</w:t>
            </w:r>
          </w:p>
        </w:tc>
      </w:tr>
      <w:tr w:rsidR="001849B8" w:rsidTr="007E00D5">
        <w:tc>
          <w:tcPr>
            <w:tcW w:w="704" w:type="dxa"/>
            <w:vMerge/>
          </w:tcPr>
          <w:p w:rsidR="001849B8" w:rsidRDefault="001849B8" w:rsidP="006E6F49">
            <w:pPr>
              <w:jc w:val="center"/>
              <w:rPr>
                <w:rFonts w:ascii="Times New Roman" w:hAnsi="Times New Roman" w:cs="Times New Roman"/>
                <w:sz w:val="28"/>
                <w:szCs w:val="28"/>
              </w:rPr>
            </w:pPr>
          </w:p>
        </w:tc>
        <w:tc>
          <w:tcPr>
            <w:tcW w:w="3260" w:type="dxa"/>
            <w:vMerge/>
          </w:tcPr>
          <w:p w:rsidR="001849B8" w:rsidRDefault="001849B8" w:rsidP="006E6F49">
            <w:pPr>
              <w:jc w:val="center"/>
              <w:rPr>
                <w:rFonts w:ascii="Times New Roman" w:hAnsi="Times New Roman" w:cs="Times New Roman"/>
                <w:sz w:val="28"/>
                <w:szCs w:val="28"/>
              </w:rPr>
            </w:pPr>
          </w:p>
        </w:tc>
        <w:tc>
          <w:tcPr>
            <w:tcW w:w="1276" w:type="dxa"/>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 xml:space="preserve">Предусмотрено </w:t>
            </w:r>
          </w:p>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Программой, тыс.руб</w:t>
            </w:r>
          </w:p>
        </w:tc>
        <w:tc>
          <w:tcPr>
            <w:tcW w:w="1276" w:type="dxa"/>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Фактически</w:t>
            </w:r>
          </w:p>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Израсходовано, тыс.руб</w:t>
            </w:r>
          </w:p>
        </w:tc>
        <w:tc>
          <w:tcPr>
            <w:tcW w:w="1417" w:type="dxa"/>
            <w:vMerge/>
          </w:tcPr>
          <w:p w:rsidR="001849B8" w:rsidRDefault="001849B8" w:rsidP="006E6F49">
            <w:pPr>
              <w:jc w:val="center"/>
              <w:rPr>
                <w:rFonts w:ascii="Times New Roman" w:hAnsi="Times New Roman" w:cs="Times New Roman"/>
                <w:sz w:val="28"/>
                <w:szCs w:val="28"/>
              </w:rPr>
            </w:pPr>
          </w:p>
        </w:tc>
        <w:tc>
          <w:tcPr>
            <w:tcW w:w="1427" w:type="dxa"/>
            <w:vMerge/>
          </w:tcPr>
          <w:p w:rsidR="001849B8" w:rsidRDefault="001849B8" w:rsidP="006E6F49">
            <w:pPr>
              <w:jc w:val="center"/>
              <w:rPr>
                <w:rFonts w:ascii="Times New Roman" w:hAnsi="Times New Roman" w:cs="Times New Roman"/>
                <w:sz w:val="28"/>
                <w:szCs w:val="28"/>
              </w:rPr>
            </w:pPr>
          </w:p>
        </w:tc>
      </w:tr>
      <w:tr w:rsidR="001849B8" w:rsidTr="007E00D5">
        <w:tc>
          <w:tcPr>
            <w:tcW w:w="704" w:type="dxa"/>
          </w:tcPr>
          <w:p w:rsidR="006E6F49" w:rsidRDefault="001849B8" w:rsidP="006E6F49">
            <w:pPr>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Pr>
          <w:p w:rsidR="006E6F49" w:rsidRDefault="006578C5" w:rsidP="006E6F49">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подготовка и проведения в Октябрьском сельском поселении Крыловского района праздничных дней и памятных дат, знаменательных событий в 2020 году</w:t>
            </w:r>
          </w:p>
        </w:tc>
        <w:tc>
          <w:tcPr>
            <w:tcW w:w="1276" w:type="dxa"/>
          </w:tcPr>
          <w:p w:rsidR="006E6F49" w:rsidRDefault="006578C5" w:rsidP="006E6F49">
            <w:pPr>
              <w:jc w:val="center"/>
              <w:rPr>
                <w:rFonts w:ascii="Times New Roman" w:hAnsi="Times New Roman" w:cs="Times New Roman"/>
                <w:sz w:val="28"/>
                <w:szCs w:val="28"/>
              </w:rPr>
            </w:pPr>
            <w:r>
              <w:rPr>
                <w:rFonts w:ascii="Times New Roman" w:hAnsi="Times New Roman" w:cs="Times New Roman"/>
                <w:sz w:val="28"/>
                <w:szCs w:val="28"/>
              </w:rPr>
              <w:t>272,7</w:t>
            </w:r>
          </w:p>
        </w:tc>
        <w:tc>
          <w:tcPr>
            <w:tcW w:w="1276" w:type="dxa"/>
          </w:tcPr>
          <w:p w:rsidR="006E6F49" w:rsidRDefault="006578C5" w:rsidP="006E6F49">
            <w:pPr>
              <w:jc w:val="center"/>
              <w:rPr>
                <w:rFonts w:ascii="Times New Roman" w:hAnsi="Times New Roman" w:cs="Times New Roman"/>
                <w:sz w:val="28"/>
                <w:szCs w:val="28"/>
              </w:rPr>
            </w:pPr>
            <w:r>
              <w:rPr>
                <w:rFonts w:ascii="Times New Roman" w:hAnsi="Times New Roman" w:cs="Times New Roman"/>
                <w:sz w:val="28"/>
                <w:szCs w:val="28"/>
              </w:rPr>
              <w:t>272,7</w:t>
            </w:r>
          </w:p>
        </w:tc>
        <w:tc>
          <w:tcPr>
            <w:tcW w:w="1417" w:type="dxa"/>
          </w:tcPr>
          <w:p w:rsidR="006E6F49"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6E6F49"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6578C5" w:rsidTr="007E00D5">
        <w:tc>
          <w:tcPr>
            <w:tcW w:w="704" w:type="dxa"/>
          </w:tcPr>
          <w:p w:rsidR="006578C5" w:rsidRDefault="001849B8" w:rsidP="006E6F49">
            <w:pPr>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Pr>
          <w:p w:rsidR="006578C5" w:rsidRDefault="006578C5" w:rsidP="006E6F49">
            <w:pPr>
              <w:jc w:val="center"/>
              <w:rPr>
                <w:rFonts w:ascii="Times New Roman" w:hAnsi="Times New Roman" w:cs="Times New Roman"/>
                <w:sz w:val="28"/>
                <w:szCs w:val="28"/>
              </w:rPr>
            </w:pPr>
            <w:r>
              <w:rPr>
                <w:rFonts w:ascii="Times New Roman" w:hAnsi="Times New Roman" w:cs="Times New Roman"/>
                <w:sz w:val="28"/>
                <w:szCs w:val="28"/>
              </w:rPr>
              <w:t>Муниципальная программа по информатизации в администрации в Октябрьском сельском поселении Крыловского района на 2020 год</w:t>
            </w:r>
          </w:p>
        </w:tc>
        <w:tc>
          <w:tcPr>
            <w:tcW w:w="1276" w:type="dxa"/>
          </w:tcPr>
          <w:p w:rsidR="006578C5" w:rsidRDefault="00E17F08" w:rsidP="006E6F49">
            <w:pPr>
              <w:jc w:val="center"/>
              <w:rPr>
                <w:rFonts w:ascii="Times New Roman" w:hAnsi="Times New Roman" w:cs="Times New Roman"/>
                <w:sz w:val="28"/>
                <w:szCs w:val="28"/>
              </w:rPr>
            </w:pPr>
            <w:r>
              <w:rPr>
                <w:rFonts w:ascii="Times New Roman" w:hAnsi="Times New Roman" w:cs="Times New Roman"/>
                <w:sz w:val="28"/>
                <w:szCs w:val="28"/>
              </w:rPr>
              <w:t>1012,7</w:t>
            </w:r>
          </w:p>
        </w:tc>
        <w:tc>
          <w:tcPr>
            <w:tcW w:w="1276" w:type="dxa"/>
          </w:tcPr>
          <w:p w:rsidR="006578C5" w:rsidRDefault="00E17F08" w:rsidP="006E6F49">
            <w:pPr>
              <w:jc w:val="center"/>
              <w:rPr>
                <w:rFonts w:ascii="Times New Roman" w:hAnsi="Times New Roman" w:cs="Times New Roman"/>
                <w:sz w:val="28"/>
                <w:szCs w:val="28"/>
              </w:rPr>
            </w:pPr>
            <w:r>
              <w:rPr>
                <w:rFonts w:ascii="Times New Roman" w:hAnsi="Times New Roman" w:cs="Times New Roman"/>
                <w:sz w:val="28"/>
                <w:szCs w:val="28"/>
              </w:rPr>
              <w:t>1000,4</w:t>
            </w:r>
          </w:p>
        </w:tc>
        <w:tc>
          <w:tcPr>
            <w:tcW w:w="1417" w:type="dxa"/>
          </w:tcPr>
          <w:p w:rsidR="006578C5" w:rsidRDefault="00765174" w:rsidP="006E6F49">
            <w:pPr>
              <w:jc w:val="center"/>
              <w:rPr>
                <w:rFonts w:ascii="Times New Roman" w:hAnsi="Times New Roman" w:cs="Times New Roman"/>
                <w:sz w:val="28"/>
                <w:szCs w:val="28"/>
              </w:rPr>
            </w:pPr>
            <w:r>
              <w:rPr>
                <w:rFonts w:ascii="Times New Roman" w:hAnsi="Times New Roman" w:cs="Times New Roman"/>
                <w:sz w:val="28"/>
                <w:szCs w:val="28"/>
              </w:rPr>
              <w:t>0,99</w:t>
            </w:r>
          </w:p>
        </w:tc>
        <w:tc>
          <w:tcPr>
            <w:tcW w:w="1427" w:type="dxa"/>
          </w:tcPr>
          <w:p w:rsidR="006578C5" w:rsidRDefault="00765174" w:rsidP="006E6F49">
            <w:pPr>
              <w:jc w:val="center"/>
              <w:rPr>
                <w:rFonts w:ascii="Times New Roman" w:hAnsi="Times New Roman" w:cs="Times New Roman"/>
                <w:sz w:val="28"/>
                <w:szCs w:val="28"/>
              </w:rPr>
            </w:pPr>
            <w:r>
              <w:rPr>
                <w:rFonts w:ascii="Times New Roman" w:hAnsi="Times New Roman" w:cs="Times New Roman"/>
                <w:sz w:val="28"/>
                <w:szCs w:val="28"/>
              </w:rPr>
              <w:t>0,98</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Pr>
          <w:p w:rsid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Октябрьского сельского поселения на 2020 год «Об организации деятельности на территории Октябрьского сельского поселения квартальных (уличных) комитетов на 2020 год»</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305,5</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305,5</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4</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 xml:space="preserve">Муниципальная программа «Обеспечение безопасности людей на </w:t>
            </w:r>
            <w:r w:rsidRPr="00E17F08">
              <w:rPr>
                <w:rFonts w:ascii="Times New Roman" w:hAnsi="Times New Roman" w:cs="Times New Roman"/>
                <w:sz w:val="28"/>
                <w:szCs w:val="28"/>
              </w:rPr>
              <w:lastRenderedPageBreak/>
              <w:t>водных объектах Октябрьского сельского поселения Крыловского района на 2020 год»</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lastRenderedPageBreak/>
              <w:t>10,0</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lastRenderedPageBreak/>
              <w:t>5</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«Обеспечение пожарной безопасности на территории Октябрьского сельского поселения Крыловского района на 2020 год»</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126,5</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126,5</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6</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«Народная дружина» на 2019-2020 годы на территории Октябрьского сельского поселения Крыловского района</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61,8</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61,8</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7</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«Поддержка и развитие малого и среднего предпринимательства в Октябрьском сельском поселении Крыловского района на 2019-2021 годы»</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20,0</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20,0</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8</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Октябрьского сельского поселения Крыловского района по газификации на территории Октябрьского сельского поселения Крыловского района на 2019-2020 годы</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403,9</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403,9</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9</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«Молодежь Октябрьского сельского поселения Крыловского района» на 2020 год</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606,9</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606,9</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Октябрьского сельского поселения Крыловского района «Формирование условий для духовно-нравственного развития»</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100,0</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100,0</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11</w:t>
            </w:r>
          </w:p>
        </w:tc>
        <w:tc>
          <w:tcPr>
            <w:tcW w:w="3260" w:type="dxa"/>
          </w:tcPr>
          <w:p w:rsidR="00E17F08" w:rsidRPr="00E17F08" w:rsidRDefault="00E17F08" w:rsidP="006E6F49">
            <w:pPr>
              <w:jc w:val="center"/>
              <w:rPr>
                <w:rFonts w:ascii="Times New Roman" w:hAnsi="Times New Roman" w:cs="Times New Roman"/>
                <w:sz w:val="28"/>
                <w:szCs w:val="28"/>
              </w:rPr>
            </w:pPr>
            <w:r w:rsidRPr="00E17F08">
              <w:rPr>
                <w:rFonts w:ascii="Times New Roman" w:hAnsi="Times New Roman" w:cs="Times New Roman"/>
                <w:sz w:val="28"/>
                <w:szCs w:val="28"/>
              </w:rPr>
              <w:t>Муниципальная программа по созданию и перспективному развитию модельной библиотеки в Октябрьском сельском поселении Крыловского района на 2020-2024 годы</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319,6</w:t>
            </w:r>
          </w:p>
        </w:tc>
        <w:tc>
          <w:tcPr>
            <w:tcW w:w="1276" w:type="dxa"/>
          </w:tcPr>
          <w:p w:rsidR="00E17F08" w:rsidRDefault="00E17F08" w:rsidP="006E6F49">
            <w:pPr>
              <w:jc w:val="center"/>
              <w:rPr>
                <w:rFonts w:ascii="Times New Roman" w:hAnsi="Times New Roman" w:cs="Times New Roman"/>
                <w:sz w:val="28"/>
                <w:szCs w:val="28"/>
              </w:rPr>
            </w:pPr>
            <w:r>
              <w:rPr>
                <w:rFonts w:ascii="Times New Roman" w:hAnsi="Times New Roman" w:cs="Times New Roman"/>
                <w:sz w:val="28"/>
                <w:szCs w:val="28"/>
              </w:rPr>
              <w:t>319,6</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12</w:t>
            </w:r>
          </w:p>
        </w:tc>
        <w:tc>
          <w:tcPr>
            <w:tcW w:w="3260" w:type="dxa"/>
          </w:tcPr>
          <w:p w:rsidR="00E17F08" w:rsidRPr="001849B8" w:rsidRDefault="00E17F08" w:rsidP="006E6F49">
            <w:pPr>
              <w:jc w:val="center"/>
              <w:rPr>
                <w:rFonts w:ascii="Times New Roman" w:hAnsi="Times New Roman" w:cs="Times New Roman"/>
                <w:sz w:val="28"/>
                <w:szCs w:val="28"/>
              </w:rPr>
            </w:pPr>
            <w:r w:rsidRPr="001849B8">
              <w:rPr>
                <w:rFonts w:ascii="Times New Roman" w:hAnsi="Times New Roman" w:cs="Times New Roman"/>
                <w:sz w:val="28"/>
                <w:szCs w:val="28"/>
              </w:rPr>
              <w:t>Муниципальная программа «Социальная поддержка граждан Октябрьского сельского поселения Крыловского района на 2020 год»</w:t>
            </w:r>
          </w:p>
        </w:tc>
        <w:tc>
          <w:tcPr>
            <w:tcW w:w="1276"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276"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E17F08" w:rsidTr="007E00D5">
        <w:tc>
          <w:tcPr>
            <w:tcW w:w="704"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13</w:t>
            </w:r>
          </w:p>
        </w:tc>
        <w:tc>
          <w:tcPr>
            <w:tcW w:w="3260" w:type="dxa"/>
          </w:tcPr>
          <w:p w:rsidR="00E17F08" w:rsidRPr="00E17F08" w:rsidRDefault="001849B8" w:rsidP="006E6F49">
            <w:pPr>
              <w:jc w:val="center"/>
              <w:rPr>
                <w:rFonts w:ascii="Times New Roman" w:hAnsi="Times New Roman" w:cs="Times New Roman"/>
                <w:sz w:val="28"/>
                <w:szCs w:val="28"/>
              </w:rPr>
            </w:pPr>
            <w:r w:rsidRPr="001849B8">
              <w:rPr>
                <w:rFonts w:ascii="Times New Roman" w:hAnsi="Times New Roman" w:cs="Times New Roman"/>
                <w:sz w:val="28"/>
                <w:szCs w:val="28"/>
              </w:rPr>
              <w:t>Муниципальная программа Октябрьского сельского поселения по поддержке организации Совета ветеранов Октябрьского сельского поселения на 2020 год</w:t>
            </w:r>
          </w:p>
        </w:tc>
        <w:tc>
          <w:tcPr>
            <w:tcW w:w="1276"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445,2</w:t>
            </w:r>
          </w:p>
        </w:tc>
        <w:tc>
          <w:tcPr>
            <w:tcW w:w="1276" w:type="dxa"/>
          </w:tcPr>
          <w:p w:rsidR="00E17F08" w:rsidRDefault="001849B8" w:rsidP="006E6F49">
            <w:pPr>
              <w:jc w:val="center"/>
              <w:rPr>
                <w:rFonts w:ascii="Times New Roman" w:hAnsi="Times New Roman" w:cs="Times New Roman"/>
                <w:sz w:val="28"/>
                <w:szCs w:val="28"/>
              </w:rPr>
            </w:pPr>
            <w:r>
              <w:rPr>
                <w:rFonts w:ascii="Times New Roman" w:hAnsi="Times New Roman" w:cs="Times New Roman"/>
                <w:sz w:val="28"/>
                <w:szCs w:val="28"/>
              </w:rPr>
              <w:t>445,2</w:t>
            </w:r>
          </w:p>
        </w:tc>
        <w:tc>
          <w:tcPr>
            <w:tcW w:w="141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E17F0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1849B8" w:rsidTr="007E00D5">
        <w:tc>
          <w:tcPr>
            <w:tcW w:w="704" w:type="dxa"/>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14</w:t>
            </w:r>
          </w:p>
        </w:tc>
        <w:tc>
          <w:tcPr>
            <w:tcW w:w="3260" w:type="dxa"/>
          </w:tcPr>
          <w:p w:rsidR="001849B8" w:rsidRPr="00E17F08" w:rsidRDefault="001849B8" w:rsidP="006E6F49">
            <w:pPr>
              <w:jc w:val="center"/>
              <w:rPr>
                <w:rFonts w:ascii="Times New Roman" w:hAnsi="Times New Roman" w:cs="Times New Roman"/>
                <w:sz w:val="28"/>
                <w:szCs w:val="28"/>
              </w:rPr>
            </w:pPr>
            <w:r w:rsidRPr="001849B8">
              <w:rPr>
                <w:rFonts w:ascii="Times New Roman" w:hAnsi="Times New Roman" w:cs="Times New Roman"/>
                <w:sz w:val="28"/>
                <w:szCs w:val="28"/>
              </w:rPr>
              <w:t>Муниципальная программа взаимодействия администрации Октябрьского сельского поселения Крыловского района со средствами массовой информации на 2020 год</w:t>
            </w:r>
          </w:p>
        </w:tc>
        <w:tc>
          <w:tcPr>
            <w:tcW w:w="1276" w:type="dxa"/>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120,8</w:t>
            </w:r>
          </w:p>
        </w:tc>
        <w:tc>
          <w:tcPr>
            <w:tcW w:w="1276" w:type="dxa"/>
          </w:tcPr>
          <w:p w:rsidR="001849B8" w:rsidRDefault="001849B8" w:rsidP="006E6F49">
            <w:pPr>
              <w:jc w:val="center"/>
              <w:rPr>
                <w:rFonts w:ascii="Times New Roman" w:hAnsi="Times New Roman" w:cs="Times New Roman"/>
                <w:sz w:val="28"/>
                <w:szCs w:val="28"/>
              </w:rPr>
            </w:pPr>
            <w:r>
              <w:rPr>
                <w:rFonts w:ascii="Times New Roman" w:hAnsi="Times New Roman" w:cs="Times New Roman"/>
                <w:sz w:val="28"/>
                <w:szCs w:val="28"/>
              </w:rPr>
              <w:t>120,8</w:t>
            </w:r>
          </w:p>
        </w:tc>
        <w:tc>
          <w:tcPr>
            <w:tcW w:w="1417" w:type="dxa"/>
          </w:tcPr>
          <w:p w:rsidR="001849B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c>
          <w:tcPr>
            <w:tcW w:w="1427" w:type="dxa"/>
          </w:tcPr>
          <w:p w:rsidR="001849B8" w:rsidRDefault="00765174" w:rsidP="006E6F49">
            <w:pPr>
              <w:jc w:val="center"/>
              <w:rPr>
                <w:rFonts w:ascii="Times New Roman" w:hAnsi="Times New Roman" w:cs="Times New Roman"/>
                <w:sz w:val="28"/>
                <w:szCs w:val="28"/>
              </w:rPr>
            </w:pPr>
            <w:r>
              <w:rPr>
                <w:rFonts w:ascii="Times New Roman" w:hAnsi="Times New Roman" w:cs="Times New Roman"/>
                <w:sz w:val="28"/>
                <w:szCs w:val="28"/>
              </w:rPr>
              <w:t>1,00</w:t>
            </w:r>
          </w:p>
        </w:tc>
      </w:tr>
      <w:tr w:rsidR="009E6303" w:rsidTr="007E00D5">
        <w:tc>
          <w:tcPr>
            <w:tcW w:w="704" w:type="dxa"/>
          </w:tcPr>
          <w:p w:rsidR="009E6303" w:rsidRDefault="00BD5636" w:rsidP="006E6F49">
            <w:pPr>
              <w:jc w:val="center"/>
              <w:rPr>
                <w:rFonts w:ascii="Times New Roman" w:hAnsi="Times New Roman" w:cs="Times New Roman"/>
                <w:sz w:val="28"/>
                <w:szCs w:val="28"/>
              </w:rPr>
            </w:pPr>
            <w:r>
              <w:rPr>
                <w:rFonts w:ascii="Times New Roman" w:hAnsi="Times New Roman" w:cs="Times New Roman"/>
                <w:sz w:val="28"/>
                <w:szCs w:val="28"/>
              </w:rPr>
              <w:t>15</w:t>
            </w:r>
          </w:p>
        </w:tc>
        <w:tc>
          <w:tcPr>
            <w:tcW w:w="3260" w:type="dxa"/>
          </w:tcPr>
          <w:p w:rsidR="009E6303" w:rsidRPr="001849B8" w:rsidRDefault="009E6303" w:rsidP="006E6F49">
            <w:pPr>
              <w:jc w:val="center"/>
              <w:rPr>
                <w:rFonts w:ascii="Times New Roman" w:hAnsi="Times New Roman" w:cs="Times New Roman"/>
                <w:sz w:val="28"/>
                <w:szCs w:val="28"/>
              </w:rPr>
            </w:pPr>
            <w:r w:rsidRPr="009E6303">
              <w:rPr>
                <w:rFonts w:ascii="Times New Roman" w:hAnsi="Times New Roman" w:cs="Times New Roman"/>
                <w:sz w:val="28"/>
                <w:szCs w:val="28"/>
              </w:rPr>
              <w:t xml:space="preserve">Муниципальная программа Октябрьского сельского поселения Крыловского района «Развитие муниципальной службы </w:t>
            </w:r>
            <w:r w:rsidRPr="009E6303">
              <w:rPr>
                <w:rFonts w:ascii="Times New Roman" w:hAnsi="Times New Roman" w:cs="Times New Roman"/>
                <w:sz w:val="28"/>
                <w:szCs w:val="28"/>
              </w:rPr>
              <w:lastRenderedPageBreak/>
              <w:t>в Октябрьском сельском поселении Крыловского района на 2020 год»</w:t>
            </w:r>
          </w:p>
        </w:tc>
        <w:tc>
          <w:tcPr>
            <w:tcW w:w="1276" w:type="dxa"/>
          </w:tcPr>
          <w:p w:rsidR="009E6303" w:rsidRDefault="002D4BCC" w:rsidP="006E6F49">
            <w:pPr>
              <w:jc w:val="center"/>
              <w:rPr>
                <w:rFonts w:ascii="Times New Roman" w:hAnsi="Times New Roman" w:cs="Times New Roman"/>
                <w:sz w:val="28"/>
                <w:szCs w:val="28"/>
              </w:rPr>
            </w:pPr>
            <w:r>
              <w:rPr>
                <w:rFonts w:ascii="Times New Roman" w:hAnsi="Times New Roman" w:cs="Times New Roman"/>
                <w:sz w:val="28"/>
                <w:szCs w:val="28"/>
              </w:rPr>
              <w:lastRenderedPageBreak/>
              <w:t>0,0</w:t>
            </w:r>
          </w:p>
        </w:tc>
        <w:tc>
          <w:tcPr>
            <w:tcW w:w="1276" w:type="dxa"/>
          </w:tcPr>
          <w:p w:rsidR="009E6303" w:rsidRDefault="002D4BCC" w:rsidP="006E6F49">
            <w:pPr>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Pr>
          <w:p w:rsidR="009E6303" w:rsidRDefault="002D4BCC" w:rsidP="006E6F49">
            <w:pPr>
              <w:jc w:val="center"/>
              <w:rPr>
                <w:rFonts w:ascii="Times New Roman" w:hAnsi="Times New Roman" w:cs="Times New Roman"/>
                <w:sz w:val="28"/>
                <w:szCs w:val="28"/>
              </w:rPr>
            </w:pPr>
            <w:r>
              <w:rPr>
                <w:rFonts w:ascii="Times New Roman" w:hAnsi="Times New Roman" w:cs="Times New Roman"/>
                <w:sz w:val="28"/>
                <w:szCs w:val="28"/>
              </w:rPr>
              <w:t>-</w:t>
            </w:r>
          </w:p>
        </w:tc>
        <w:tc>
          <w:tcPr>
            <w:tcW w:w="1427" w:type="dxa"/>
          </w:tcPr>
          <w:p w:rsidR="009E6303" w:rsidRDefault="002D4BCC" w:rsidP="006E6F49">
            <w:pPr>
              <w:jc w:val="center"/>
              <w:rPr>
                <w:rFonts w:ascii="Times New Roman" w:hAnsi="Times New Roman" w:cs="Times New Roman"/>
                <w:sz w:val="28"/>
                <w:szCs w:val="28"/>
              </w:rPr>
            </w:pPr>
            <w:r>
              <w:rPr>
                <w:rFonts w:ascii="Times New Roman" w:hAnsi="Times New Roman" w:cs="Times New Roman"/>
                <w:sz w:val="28"/>
                <w:szCs w:val="28"/>
              </w:rPr>
              <w:t>-</w:t>
            </w:r>
          </w:p>
        </w:tc>
      </w:tr>
      <w:tr w:rsidR="002D4BCC" w:rsidTr="00E96965">
        <w:trPr>
          <w:trHeight w:val="2651"/>
        </w:trPr>
        <w:tc>
          <w:tcPr>
            <w:tcW w:w="704" w:type="dxa"/>
          </w:tcPr>
          <w:p w:rsidR="002D4BCC" w:rsidRDefault="00BD5636" w:rsidP="006E6F49">
            <w:pPr>
              <w:jc w:val="center"/>
              <w:rPr>
                <w:rFonts w:ascii="Times New Roman" w:hAnsi="Times New Roman" w:cs="Times New Roman"/>
                <w:sz w:val="28"/>
                <w:szCs w:val="28"/>
              </w:rPr>
            </w:pPr>
            <w:r>
              <w:rPr>
                <w:rFonts w:ascii="Times New Roman" w:hAnsi="Times New Roman" w:cs="Times New Roman"/>
                <w:sz w:val="28"/>
                <w:szCs w:val="28"/>
              </w:rPr>
              <w:lastRenderedPageBreak/>
              <w:t>16</w:t>
            </w:r>
          </w:p>
        </w:tc>
        <w:tc>
          <w:tcPr>
            <w:tcW w:w="3260" w:type="dxa"/>
          </w:tcPr>
          <w:p w:rsidR="002D4BCC" w:rsidRPr="002D4BCC" w:rsidRDefault="002D4BCC" w:rsidP="006E6F49">
            <w:pPr>
              <w:jc w:val="center"/>
              <w:rPr>
                <w:rFonts w:ascii="Times New Roman" w:hAnsi="Times New Roman" w:cs="Times New Roman"/>
                <w:sz w:val="28"/>
                <w:szCs w:val="28"/>
              </w:rPr>
            </w:pPr>
            <w:r w:rsidRPr="002D4BCC">
              <w:rPr>
                <w:rFonts w:ascii="Times New Roman" w:hAnsi="Times New Roman" w:cs="Times New Roman"/>
                <w:sz w:val="28"/>
                <w:szCs w:val="28"/>
              </w:rPr>
              <w:fldChar w:fldCharType="begin"/>
            </w:r>
            <w:r w:rsidRPr="002D4BCC">
              <w:rPr>
                <w:rFonts w:ascii="Times New Roman" w:hAnsi="Times New Roman" w:cs="Times New Roman"/>
                <w:sz w:val="28"/>
                <w:szCs w:val="28"/>
              </w:rPr>
              <w:instrText xml:space="preserve"> LINK Excel.Sheet.8 "C:\\Users\\Sveta\\AppData\\Local\\Temp\\F_0503117of20200101-3.xls" "Расходы!R127C1" \a \f 4 \h  \* MERGEFORMAT </w:instrText>
            </w:r>
            <w:r w:rsidRPr="002D4BCC">
              <w:rPr>
                <w:rFonts w:ascii="Times New Roman" w:hAnsi="Times New Roman" w:cs="Times New Roman"/>
                <w:sz w:val="28"/>
                <w:szCs w:val="28"/>
              </w:rPr>
              <w:fldChar w:fldCharType="separate"/>
            </w:r>
          </w:p>
          <w:p w:rsidR="002D4BCC" w:rsidRPr="002D4BCC" w:rsidRDefault="002D4BCC" w:rsidP="002D4BCC">
            <w:pPr>
              <w:jc w:val="center"/>
              <w:rPr>
                <w:rFonts w:ascii="Times New Roman" w:eastAsia="Times New Roman" w:hAnsi="Times New Roman" w:cs="Times New Roman"/>
                <w:color w:val="000000"/>
                <w:sz w:val="28"/>
                <w:szCs w:val="28"/>
                <w:lang w:eastAsia="ru-RU"/>
              </w:rPr>
            </w:pPr>
            <w:r w:rsidRPr="002D4BCC">
              <w:rPr>
                <w:rFonts w:ascii="Times New Roman" w:eastAsia="Times New Roman" w:hAnsi="Times New Roman" w:cs="Times New Roman"/>
                <w:color w:val="000000"/>
                <w:sz w:val="28"/>
                <w:szCs w:val="28"/>
                <w:lang w:eastAsia="ru-RU"/>
              </w:rPr>
              <w:t>Муниципальная программа «Противодействие коррупции в Октябрьском сельском поселении Крыловского района на 2020 год»</w:t>
            </w:r>
          </w:p>
          <w:p w:rsidR="002D4BCC" w:rsidRPr="009E6303" w:rsidRDefault="002D4BCC" w:rsidP="002D4BCC">
            <w:pPr>
              <w:jc w:val="center"/>
              <w:rPr>
                <w:rFonts w:ascii="Times New Roman" w:hAnsi="Times New Roman" w:cs="Times New Roman"/>
                <w:sz w:val="28"/>
                <w:szCs w:val="28"/>
              </w:rPr>
            </w:pPr>
            <w:r w:rsidRPr="002D4BCC">
              <w:rPr>
                <w:rFonts w:ascii="Times New Roman" w:hAnsi="Times New Roman" w:cs="Times New Roman"/>
                <w:sz w:val="28"/>
                <w:szCs w:val="28"/>
              </w:rPr>
              <w:fldChar w:fldCharType="end"/>
            </w:r>
          </w:p>
        </w:tc>
        <w:tc>
          <w:tcPr>
            <w:tcW w:w="1276" w:type="dxa"/>
          </w:tcPr>
          <w:p w:rsidR="002D4BCC" w:rsidRDefault="002D4BCC" w:rsidP="006E6F49">
            <w:pPr>
              <w:jc w:val="center"/>
              <w:rPr>
                <w:rFonts w:ascii="Times New Roman" w:hAnsi="Times New Roman" w:cs="Times New Roman"/>
                <w:sz w:val="28"/>
                <w:szCs w:val="28"/>
              </w:rPr>
            </w:pPr>
            <w:r>
              <w:rPr>
                <w:rFonts w:ascii="Times New Roman" w:hAnsi="Times New Roman" w:cs="Times New Roman"/>
                <w:sz w:val="28"/>
                <w:szCs w:val="28"/>
              </w:rPr>
              <w:t>0,0</w:t>
            </w:r>
          </w:p>
        </w:tc>
        <w:tc>
          <w:tcPr>
            <w:tcW w:w="1276" w:type="dxa"/>
          </w:tcPr>
          <w:p w:rsidR="002D4BCC" w:rsidRDefault="002D4BCC" w:rsidP="006E6F49">
            <w:pPr>
              <w:jc w:val="center"/>
              <w:rPr>
                <w:rFonts w:ascii="Times New Roman" w:hAnsi="Times New Roman" w:cs="Times New Roman"/>
                <w:sz w:val="28"/>
                <w:szCs w:val="28"/>
              </w:rPr>
            </w:pPr>
            <w:r>
              <w:rPr>
                <w:rFonts w:ascii="Times New Roman" w:hAnsi="Times New Roman" w:cs="Times New Roman"/>
                <w:sz w:val="28"/>
                <w:szCs w:val="28"/>
              </w:rPr>
              <w:t>0,0</w:t>
            </w:r>
          </w:p>
        </w:tc>
        <w:tc>
          <w:tcPr>
            <w:tcW w:w="1417" w:type="dxa"/>
          </w:tcPr>
          <w:p w:rsidR="002D4BCC" w:rsidRDefault="002D4BCC" w:rsidP="006E6F49">
            <w:pPr>
              <w:jc w:val="center"/>
              <w:rPr>
                <w:rFonts w:ascii="Times New Roman" w:hAnsi="Times New Roman" w:cs="Times New Roman"/>
                <w:sz w:val="28"/>
                <w:szCs w:val="28"/>
              </w:rPr>
            </w:pPr>
            <w:r>
              <w:rPr>
                <w:rFonts w:ascii="Times New Roman" w:hAnsi="Times New Roman" w:cs="Times New Roman"/>
                <w:sz w:val="28"/>
                <w:szCs w:val="28"/>
              </w:rPr>
              <w:t>-</w:t>
            </w:r>
          </w:p>
        </w:tc>
        <w:tc>
          <w:tcPr>
            <w:tcW w:w="1427" w:type="dxa"/>
          </w:tcPr>
          <w:p w:rsidR="002D4BCC" w:rsidRDefault="002D4BCC" w:rsidP="006E6F49">
            <w:pPr>
              <w:jc w:val="center"/>
              <w:rPr>
                <w:rFonts w:ascii="Times New Roman" w:hAnsi="Times New Roman" w:cs="Times New Roman"/>
                <w:sz w:val="28"/>
                <w:szCs w:val="28"/>
              </w:rPr>
            </w:pPr>
            <w:r>
              <w:rPr>
                <w:rFonts w:ascii="Times New Roman" w:hAnsi="Times New Roman" w:cs="Times New Roman"/>
                <w:sz w:val="28"/>
                <w:szCs w:val="28"/>
              </w:rPr>
              <w:t>-</w:t>
            </w:r>
          </w:p>
        </w:tc>
      </w:tr>
      <w:tr w:rsidR="00F27E94" w:rsidTr="00595B00">
        <w:tc>
          <w:tcPr>
            <w:tcW w:w="3964" w:type="dxa"/>
            <w:gridSpan w:val="2"/>
          </w:tcPr>
          <w:p w:rsidR="00F27E94" w:rsidRPr="002D4BCC" w:rsidRDefault="00F27E94" w:rsidP="006E6F49">
            <w:pPr>
              <w:jc w:val="center"/>
              <w:rPr>
                <w:rFonts w:ascii="Times New Roman" w:hAnsi="Times New Roman" w:cs="Times New Roman"/>
                <w:sz w:val="28"/>
                <w:szCs w:val="28"/>
              </w:rPr>
            </w:pPr>
            <w:r>
              <w:rPr>
                <w:rFonts w:ascii="Times New Roman" w:hAnsi="Times New Roman" w:cs="Times New Roman"/>
                <w:sz w:val="28"/>
                <w:szCs w:val="28"/>
              </w:rPr>
              <w:t>ИТОГО:</w:t>
            </w:r>
          </w:p>
        </w:tc>
        <w:tc>
          <w:tcPr>
            <w:tcW w:w="1276" w:type="dxa"/>
          </w:tcPr>
          <w:p w:rsidR="00F27E94" w:rsidRDefault="00F27E94" w:rsidP="006E6F49">
            <w:pPr>
              <w:jc w:val="center"/>
              <w:rPr>
                <w:rFonts w:ascii="Times New Roman" w:hAnsi="Times New Roman" w:cs="Times New Roman"/>
                <w:sz w:val="28"/>
                <w:szCs w:val="28"/>
              </w:rPr>
            </w:pPr>
            <w:r>
              <w:rPr>
                <w:rFonts w:ascii="Times New Roman" w:hAnsi="Times New Roman" w:cs="Times New Roman"/>
                <w:sz w:val="28"/>
                <w:szCs w:val="28"/>
              </w:rPr>
              <w:t>3815,6</w:t>
            </w:r>
          </w:p>
        </w:tc>
        <w:tc>
          <w:tcPr>
            <w:tcW w:w="1276" w:type="dxa"/>
          </w:tcPr>
          <w:p w:rsidR="00F27E94" w:rsidRDefault="00BD5636" w:rsidP="006E6F49">
            <w:pPr>
              <w:jc w:val="center"/>
              <w:rPr>
                <w:rFonts w:ascii="Times New Roman" w:hAnsi="Times New Roman" w:cs="Times New Roman"/>
                <w:sz w:val="28"/>
                <w:szCs w:val="28"/>
              </w:rPr>
            </w:pPr>
            <w:r>
              <w:rPr>
                <w:rFonts w:ascii="Times New Roman" w:hAnsi="Times New Roman" w:cs="Times New Roman"/>
                <w:sz w:val="28"/>
                <w:szCs w:val="28"/>
              </w:rPr>
              <w:t>3803,3</w:t>
            </w:r>
          </w:p>
        </w:tc>
        <w:tc>
          <w:tcPr>
            <w:tcW w:w="1417" w:type="dxa"/>
          </w:tcPr>
          <w:p w:rsidR="00F27E94" w:rsidRDefault="00F27E94" w:rsidP="006E6F49">
            <w:pPr>
              <w:jc w:val="center"/>
              <w:rPr>
                <w:rFonts w:ascii="Times New Roman" w:hAnsi="Times New Roman" w:cs="Times New Roman"/>
                <w:sz w:val="28"/>
                <w:szCs w:val="28"/>
              </w:rPr>
            </w:pPr>
          </w:p>
        </w:tc>
        <w:tc>
          <w:tcPr>
            <w:tcW w:w="1427" w:type="dxa"/>
          </w:tcPr>
          <w:p w:rsidR="00F27E94" w:rsidRDefault="00F27E94" w:rsidP="006E6F49">
            <w:pPr>
              <w:jc w:val="center"/>
              <w:rPr>
                <w:rFonts w:ascii="Times New Roman" w:hAnsi="Times New Roman" w:cs="Times New Roman"/>
                <w:sz w:val="28"/>
                <w:szCs w:val="28"/>
              </w:rPr>
            </w:pPr>
          </w:p>
        </w:tc>
      </w:tr>
    </w:tbl>
    <w:p w:rsidR="006E6F49" w:rsidRPr="006E6F49" w:rsidRDefault="006E6F49" w:rsidP="00096CA5">
      <w:pPr>
        <w:rPr>
          <w:rFonts w:ascii="Times New Roman" w:hAnsi="Times New Roman" w:cs="Times New Roman"/>
          <w:sz w:val="28"/>
          <w:szCs w:val="28"/>
        </w:rPr>
      </w:pPr>
    </w:p>
    <w:sectPr w:rsidR="006E6F49" w:rsidRPr="006E6F49" w:rsidSect="00820708">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CE1" w:rsidRDefault="004D7CE1" w:rsidP="00820708">
      <w:pPr>
        <w:spacing w:after="0" w:line="240" w:lineRule="auto"/>
      </w:pPr>
      <w:r>
        <w:separator/>
      </w:r>
    </w:p>
  </w:endnote>
  <w:endnote w:type="continuationSeparator" w:id="0">
    <w:p w:rsidR="004D7CE1" w:rsidRDefault="004D7CE1" w:rsidP="0082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CE1" w:rsidRDefault="004D7CE1" w:rsidP="00820708">
      <w:pPr>
        <w:spacing w:after="0" w:line="240" w:lineRule="auto"/>
      </w:pPr>
      <w:r>
        <w:separator/>
      </w:r>
    </w:p>
  </w:footnote>
  <w:footnote w:type="continuationSeparator" w:id="0">
    <w:p w:rsidR="004D7CE1" w:rsidRDefault="004D7CE1" w:rsidP="00820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5411294"/>
      <w:docPartObj>
        <w:docPartGallery w:val="Page Numbers (Top of Page)"/>
        <w:docPartUnique/>
      </w:docPartObj>
    </w:sdtPr>
    <w:sdtEndPr>
      <w:rPr>
        <w:rFonts w:ascii="Times New Roman" w:hAnsi="Times New Roman" w:cs="Times New Roman"/>
      </w:rPr>
    </w:sdtEndPr>
    <w:sdtContent>
      <w:p w:rsidR="00820708" w:rsidRPr="00820708" w:rsidRDefault="00820708">
        <w:pPr>
          <w:pStyle w:val="ab"/>
          <w:jc w:val="center"/>
          <w:rPr>
            <w:rFonts w:ascii="Times New Roman" w:hAnsi="Times New Roman" w:cs="Times New Roman"/>
          </w:rPr>
        </w:pPr>
        <w:r w:rsidRPr="00820708">
          <w:rPr>
            <w:rFonts w:ascii="Times New Roman" w:hAnsi="Times New Roman" w:cs="Times New Roman"/>
          </w:rPr>
          <w:fldChar w:fldCharType="begin"/>
        </w:r>
        <w:r w:rsidRPr="00820708">
          <w:rPr>
            <w:rFonts w:ascii="Times New Roman" w:hAnsi="Times New Roman" w:cs="Times New Roman"/>
          </w:rPr>
          <w:instrText>PAGE   \* MERGEFORMAT</w:instrText>
        </w:r>
        <w:r w:rsidRPr="00820708">
          <w:rPr>
            <w:rFonts w:ascii="Times New Roman" w:hAnsi="Times New Roman" w:cs="Times New Roman"/>
          </w:rPr>
          <w:fldChar w:fldCharType="separate"/>
        </w:r>
        <w:r w:rsidR="00096CA5">
          <w:rPr>
            <w:rFonts w:ascii="Times New Roman" w:hAnsi="Times New Roman" w:cs="Times New Roman"/>
            <w:noProof/>
          </w:rPr>
          <w:t>2</w:t>
        </w:r>
        <w:r w:rsidRPr="00820708">
          <w:rPr>
            <w:rFonts w:ascii="Times New Roman" w:hAnsi="Times New Roman" w:cs="Times New Roman"/>
          </w:rPr>
          <w:fldChar w:fldCharType="end"/>
        </w:r>
      </w:p>
    </w:sdtContent>
  </w:sdt>
  <w:p w:rsidR="00820708" w:rsidRDefault="00820708">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8BC"/>
    <w:rsid w:val="000349F9"/>
    <w:rsid w:val="000419B9"/>
    <w:rsid w:val="00041A45"/>
    <w:rsid w:val="00096CA5"/>
    <w:rsid w:val="000B7BA2"/>
    <w:rsid w:val="000C01DB"/>
    <w:rsid w:val="001849B8"/>
    <w:rsid w:val="001A7451"/>
    <w:rsid w:val="002206DC"/>
    <w:rsid w:val="00261F30"/>
    <w:rsid w:val="002D4BCC"/>
    <w:rsid w:val="002F266D"/>
    <w:rsid w:val="00355C1E"/>
    <w:rsid w:val="00372D17"/>
    <w:rsid w:val="00381746"/>
    <w:rsid w:val="00400E25"/>
    <w:rsid w:val="004425E3"/>
    <w:rsid w:val="004B1B7F"/>
    <w:rsid w:val="004D43FC"/>
    <w:rsid w:val="004D7CE1"/>
    <w:rsid w:val="004F3BF9"/>
    <w:rsid w:val="00514537"/>
    <w:rsid w:val="00527690"/>
    <w:rsid w:val="0059620F"/>
    <w:rsid w:val="005E274E"/>
    <w:rsid w:val="00631AB1"/>
    <w:rsid w:val="006378BC"/>
    <w:rsid w:val="006578C5"/>
    <w:rsid w:val="006970BB"/>
    <w:rsid w:val="006C4894"/>
    <w:rsid w:val="006E6F49"/>
    <w:rsid w:val="00765174"/>
    <w:rsid w:val="0077138D"/>
    <w:rsid w:val="007B4A28"/>
    <w:rsid w:val="007E00D5"/>
    <w:rsid w:val="0080375A"/>
    <w:rsid w:val="00820708"/>
    <w:rsid w:val="008239D2"/>
    <w:rsid w:val="009E6303"/>
    <w:rsid w:val="00A901F5"/>
    <w:rsid w:val="00AA4203"/>
    <w:rsid w:val="00AE3935"/>
    <w:rsid w:val="00BD3739"/>
    <w:rsid w:val="00BD5636"/>
    <w:rsid w:val="00CB1453"/>
    <w:rsid w:val="00CB2C79"/>
    <w:rsid w:val="00CF6764"/>
    <w:rsid w:val="00D46891"/>
    <w:rsid w:val="00D62205"/>
    <w:rsid w:val="00E0423F"/>
    <w:rsid w:val="00E17F08"/>
    <w:rsid w:val="00E70D87"/>
    <w:rsid w:val="00E77819"/>
    <w:rsid w:val="00E96965"/>
    <w:rsid w:val="00F27E94"/>
    <w:rsid w:val="00F47FB2"/>
    <w:rsid w:val="00F908C1"/>
    <w:rsid w:val="00FC2B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3DAA5A-2CE0-4E07-96D2-C50CB44EC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419B9"/>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E6F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F266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F266D"/>
    <w:rPr>
      <w:rFonts w:ascii="Segoe UI" w:hAnsi="Segoe UI" w:cs="Segoe UI"/>
      <w:sz w:val="18"/>
      <w:szCs w:val="18"/>
    </w:rPr>
  </w:style>
  <w:style w:type="character" w:customStyle="1" w:styleId="10">
    <w:name w:val="Заголовок 1 Знак"/>
    <w:basedOn w:val="a0"/>
    <w:link w:val="1"/>
    <w:uiPriority w:val="9"/>
    <w:qFormat/>
    <w:rsid w:val="000419B9"/>
    <w:rPr>
      <w:rFonts w:asciiTheme="majorHAnsi" w:eastAsiaTheme="majorEastAsia" w:hAnsiTheme="majorHAnsi" w:cstheme="majorBidi"/>
      <w:b/>
      <w:bCs/>
      <w:color w:val="2E74B5" w:themeColor="accent1" w:themeShade="BF"/>
      <w:sz w:val="28"/>
      <w:szCs w:val="28"/>
      <w:lang w:eastAsia="ru-RU"/>
    </w:rPr>
  </w:style>
  <w:style w:type="paragraph" w:styleId="a6">
    <w:name w:val="Normal (Web)"/>
    <w:basedOn w:val="a"/>
    <w:unhideWhenUsed/>
    <w:qFormat/>
    <w:rsid w:val="000419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bullet2gif">
    <w:name w:val="msonormalbullet2.gif"/>
    <w:basedOn w:val="a"/>
    <w:qFormat/>
    <w:rsid w:val="000419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qFormat/>
    <w:rsid w:val="0080375A"/>
  </w:style>
  <w:style w:type="paragraph" w:customStyle="1" w:styleId="11">
    <w:name w:val="Основной текст1"/>
    <w:basedOn w:val="a"/>
    <w:qFormat/>
    <w:rsid w:val="00355C1E"/>
    <w:pPr>
      <w:shd w:val="clear" w:color="auto" w:fill="FFFFFF"/>
      <w:spacing w:after="200" w:line="324" w:lineRule="exact"/>
      <w:ind w:firstLine="700"/>
      <w:jc w:val="both"/>
    </w:pPr>
    <w:rPr>
      <w:sz w:val="27"/>
      <w:szCs w:val="27"/>
    </w:rPr>
  </w:style>
  <w:style w:type="character" w:customStyle="1" w:styleId="a7">
    <w:name w:val="Гипертекстовая ссылка"/>
    <w:basedOn w:val="a0"/>
    <w:uiPriority w:val="99"/>
    <w:rsid w:val="000C01DB"/>
    <w:rPr>
      <w:color w:val="106BBE"/>
    </w:rPr>
  </w:style>
  <w:style w:type="paragraph" w:customStyle="1" w:styleId="a8">
    <w:name w:val="Нормальный (таблица)"/>
    <w:basedOn w:val="a"/>
    <w:next w:val="a"/>
    <w:uiPriority w:val="99"/>
    <w:qFormat/>
    <w:rsid w:val="000C01DB"/>
    <w:pPr>
      <w:autoSpaceDE w:val="0"/>
      <w:autoSpaceDN w:val="0"/>
      <w:adjustRightInd w:val="0"/>
      <w:spacing w:after="200" w:line="276" w:lineRule="auto"/>
      <w:jc w:val="both"/>
    </w:pPr>
    <w:rPr>
      <w:rFonts w:ascii="Arial" w:eastAsiaTheme="minorEastAsia" w:hAnsi="Arial" w:cs="Arial"/>
      <w:sz w:val="24"/>
      <w:szCs w:val="24"/>
      <w:lang w:eastAsia="ru-RU"/>
    </w:rPr>
  </w:style>
  <w:style w:type="paragraph" w:customStyle="1" w:styleId="a9">
    <w:name w:val="Прижатый влево"/>
    <w:basedOn w:val="a"/>
    <w:next w:val="a"/>
    <w:uiPriority w:val="99"/>
    <w:qFormat/>
    <w:rsid w:val="000C01DB"/>
    <w:pPr>
      <w:autoSpaceDE w:val="0"/>
      <w:autoSpaceDN w:val="0"/>
      <w:adjustRightInd w:val="0"/>
      <w:spacing w:after="200" w:line="276" w:lineRule="auto"/>
    </w:pPr>
    <w:rPr>
      <w:rFonts w:ascii="Arial" w:eastAsiaTheme="minorEastAsia" w:hAnsi="Arial" w:cs="Arial"/>
      <w:sz w:val="24"/>
      <w:szCs w:val="24"/>
      <w:lang w:eastAsia="ru-RU"/>
    </w:rPr>
  </w:style>
  <w:style w:type="paragraph" w:styleId="aa">
    <w:name w:val="No Spacing"/>
    <w:uiPriority w:val="1"/>
    <w:qFormat/>
    <w:rsid w:val="000B7BA2"/>
    <w:pPr>
      <w:spacing w:after="0" w:line="240" w:lineRule="auto"/>
    </w:pPr>
    <w:rPr>
      <w:rFonts w:ascii="Calibri" w:eastAsia="Calibri" w:hAnsi="Calibri" w:cs="Times New Roman"/>
    </w:rPr>
  </w:style>
  <w:style w:type="paragraph" w:styleId="ab">
    <w:name w:val="header"/>
    <w:basedOn w:val="a"/>
    <w:link w:val="ac"/>
    <w:uiPriority w:val="99"/>
    <w:unhideWhenUsed/>
    <w:rsid w:val="0082070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20708"/>
  </w:style>
  <w:style w:type="paragraph" w:styleId="ad">
    <w:name w:val="footer"/>
    <w:basedOn w:val="a"/>
    <w:link w:val="ae"/>
    <w:uiPriority w:val="99"/>
    <w:unhideWhenUsed/>
    <w:rsid w:val="008207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2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52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452</TotalTime>
  <Pages>1</Pages>
  <Words>6497</Words>
  <Characters>37036</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Sveta</dc:creator>
  <cp:keywords/>
  <dc:description/>
  <cp:lastModifiedBy>Sveta</cp:lastModifiedBy>
  <cp:revision>50</cp:revision>
  <cp:lastPrinted>2021-04-01T12:26:00Z</cp:lastPrinted>
  <dcterms:created xsi:type="dcterms:W3CDTF">2021-03-29T08:40:00Z</dcterms:created>
  <dcterms:modified xsi:type="dcterms:W3CDTF">2021-04-01T12:27:00Z</dcterms:modified>
</cp:coreProperties>
</file>