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577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муниципального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Крыловский район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Демирову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 обращениями граждан  в администрации Октябрьского сельского поселения Крыловского района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</w:t>
      </w:r>
      <w:r>
        <w:rPr>
          <w:rFonts w:hint="default"/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в администрацию Октябрьского сельского поселения Крыловского района поступило - 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письменных обращений граждан, из них - 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рассмотрено, в работе -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обращений.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рассмотренных обращений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года –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ru-RU"/>
        </w:rPr>
        <w:t>12,5</w:t>
      </w:r>
      <w:r>
        <w:rPr>
          <w:sz w:val="28"/>
          <w:szCs w:val="28"/>
        </w:rPr>
        <w:t xml:space="preserve">%) – удовлетворено,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ru-RU"/>
        </w:rPr>
        <w:t>25</w:t>
      </w:r>
      <w:r>
        <w:rPr>
          <w:sz w:val="28"/>
          <w:szCs w:val="28"/>
        </w:rPr>
        <w:t xml:space="preserve">%) – разъяснено, случаев волокиты, и нарушения сроков нет.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Рассматриваются  обращения, как на личном приеме, так и комиссионно с выездом на место.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с выездом на место рассмотрено 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-(</w:t>
      </w:r>
      <w:r>
        <w:rPr>
          <w:rFonts w:hint="default"/>
          <w:sz w:val="28"/>
          <w:szCs w:val="28"/>
          <w:lang w:val="ru-RU"/>
        </w:rPr>
        <w:t>37,5</w:t>
      </w:r>
      <w:r>
        <w:rPr>
          <w:sz w:val="28"/>
          <w:szCs w:val="28"/>
        </w:rPr>
        <w:t>%) обращений граждан.</w:t>
      </w:r>
    </w:p>
    <w:p>
      <w:pPr>
        <w:ind w:firstLine="708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Проведенный анализ поступивших обращений показывает, что наибольшее количество обращений встречаются по следующим вопросам:  газификация</w:t>
      </w:r>
      <w:r>
        <w:rPr>
          <w:rFonts w:hint="default"/>
          <w:sz w:val="28"/>
          <w:szCs w:val="28"/>
          <w:lang w:val="ru-RU"/>
        </w:rPr>
        <w:t>, ремонт дорог.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устных приемах граждан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было принято  </w:t>
      </w:r>
      <w:r>
        <w:rPr>
          <w:rFonts w:hint="default"/>
          <w:sz w:val="28"/>
          <w:szCs w:val="28"/>
          <w:lang w:val="ru-RU"/>
        </w:rPr>
        <w:t xml:space="preserve">3 </w:t>
      </w:r>
      <w:r>
        <w:rPr>
          <w:sz w:val="28"/>
          <w:szCs w:val="28"/>
        </w:rPr>
        <w:t>человек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. Устные приемы граждан ведут глава Октябрьского сельского поселения, заместитель главы Октябрьского сельского поселения. Чаще других на устных при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мах </w:t>
      </w:r>
      <w:r>
        <w:rPr>
          <w:sz w:val="28"/>
          <w:szCs w:val="28"/>
          <w:lang w:val="ru-RU"/>
        </w:rPr>
        <w:t>встречаются</w:t>
      </w:r>
      <w:r>
        <w:rPr>
          <w:rFonts w:hint="default"/>
          <w:sz w:val="28"/>
          <w:szCs w:val="28"/>
          <w:lang w:val="ru-RU"/>
        </w:rPr>
        <w:t xml:space="preserve"> вопросы</w:t>
      </w:r>
      <w:r>
        <w:rPr>
          <w:sz w:val="28"/>
          <w:szCs w:val="28"/>
        </w:rPr>
        <w:t xml:space="preserve"> о благоустройстве территории 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Октябрьском сельском поселении организован телефон горячей линии. Эта форма работы введена с целью быстрого реагирования на решение проблем жителей поселения.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года  на телефон горячей линии поступило </w:t>
      </w:r>
      <w:r>
        <w:rPr>
          <w:rFonts w:hint="default"/>
          <w:sz w:val="28"/>
          <w:szCs w:val="28"/>
          <w:lang w:val="ru-RU"/>
        </w:rPr>
        <w:t>104</w:t>
      </w:r>
      <w:r>
        <w:rPr>
          <w:sz w:val="28"/>
          <w:szCs w:val="28"/>
        </w:rPr>
        <w:t xml:space="preserve"> звонк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,  поступившие по телефону горячей линии обращения, касались в основном уличного освещения и благоустройства территории поселения.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Октябрьского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>
      <w:pPr>
        <w:ind w:right="-1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        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.А. Кузёма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>
        <w:rPr>
          <w:rFonts w:hint="default"/>
          <w:sz w:val="24"/>
          <w:szCs w:val="24"/>
          <w:lang w:val="ru-RU"/>
        </w:rPr>
        <w:t>.В. Яровец</w:t>
      </w:r>
    </w:p>
    <w:p>
      <w:pPr>
        <w:jc w:val="both"/>
        <w:rPr>
          <w:sz w:val="28"/>
          <w:szCs w:val="28"/>
        </w:rPr>
      </w:pPr>
      <w:r>
        <w:rPr>
          <w:rFonts w:hint="default"/>
          <w:sz w:val="24"/>
          <w:szCs w:val="24"/>
          <w:lang w:val="ru-RU"/>
        </w:rPr>
        <w:t>38-6-39</w:t>
      </w:r>
      <w:bookmarkStart w:id="0" w:name="_GoBack"/>
      <w:bookmarkEnd w:id="0"/>
    </w:p>
    <w:sectPr>
      <w:pgSz w:w="11906" w:h="16838"/>
      <w:pgMar w:top="1134" w:right="567" w:bottom="10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50"/>
    <w:rsid w:val="0009065E"/>
    <w:rsid w:val="00090B6E"/>
    <w:rsid w:val="000B305A"/>
    <w:rsid w:val="000E303B"/>
    <w:rsid w:val="000F6AFC"/>
    <w:rsid w:val="0015383A"/>
    <w:rsid w:val="00176315"/>
    <w:rsid w:val="001A3948"/>
    <w:rsid w:val="001A3BEB"/>
    <w:rsid w:val="001E76C5"/>
    <w:rsid w:val="00225B5D"/>
    <w:rsid w:val="002452CB"/>
    <w:rsid w:val="002824AD"/>
    <w:rsid w:val="00286D8E"/>
    <w:rsid w:val="0029029D"/>
    <w:rsid w:val="00317F4E"/>
    <w:rsid w:val="00374C50"/>
    <w:rsid w:val="0049030F"/>
    <w:rsid w:val="004D7840"/>
    <w:rsid w:val="004E19EE"/>
    <w:rsid w:val="004F5284"/>
    <w:rsid w:val="00502C83"/>
    <w:rsid w:val="00525D42"/>
    <w:rsid w:val="005344F9"/>
    <w:rsid w:val="00535128"/>
    <w:rsid w:val="00541A83"/>
    <w:rsid w:val="0056492D"/>
    <w:rsid w:val="005743EE"/>
    <w:rsid w:val="005A68B2"/>
    <w:rsid w:val="005B4318"/>
    <w:rsid w:val="005C6548"/>
    <w:rsid w:val="005D1038"/>
    <w:rsid w:val="00613AA3"/>
    <w:rsid w:val="00642F80"/>
    <w:rsid w:val="00646691"/>
    <w:rsid w:val="00653918"/>
    <w:rsid w:val="00655446"/>
    <w:rsid w:val="00686BFC"/>
    <w:rsid w:val="006B663D"/>
    <w:rsid w:val="006E203B"/>
    <w:rsid w:val="0070343E"/>
    <w:rsid w:val="00720401"/>
    <w:rsid w:val="007239CF"/>
    <w:rsid w:val="00770BE5"/>
    <w:rsid w:val="007762D6"/>
    <w:rsid w:val="007C0DF3"/>
    <w:rsid w:val="007F4B9D"/>
    <w:rsid w:val="0080756B"/>
    <w:rsid w:val="00831760"/>
    <w:rsid w:val="00843606"/>
    <w:rsid w:val="0084472D"/>
    <w:rsid w:val="00862AC8"/>
    <w:rsid w:val="008A24EA"/>
    <w:rsid w:val="008B7C03"/>
    <w:rsid w:val="008D1052"/>
    <w:rsid w:val="008D4B6B"/>
    <w:rsid w:val="00923FFE"/>
    <w:rsid w:val="00954B07"/>
    <w:rsid w:val="00955EC6"/>
    <w:rsid w:val="009A725E"/>
    <w:rsid w:val="009C0049"/>
    <w:rsid w:val="009C2145"/>
    <w:rsid w:val="00A00214"/>
    <w:rsid w:val="00A37E3C"/>
    <w:rsid w:val="00A50B8F"/>
    <w:rsid w:val="00A57EDC"/>
    <w:rsid w:val="00A63286"/>
    <w:rsid w:val="00A940B6"/>
    <w:rsid w:val="00AC0AE0"/>
    <w:rsid w:val="00AF36E9"/>
    <w:rsid w:val="00AF4385"/>
    <w:rsid w:val="00B10C0F"/>
    <w:rsid w:val="00B15C3B"/>
    <w:rsid w:val="00B346B7"/>
    <w:rsid w:val="00B40DE7"/>
    <w:rsid w:val="00BC1AEA"/>
    <w:rsid w:val="00BC2E5C"/>
    <w:rsid w:val="00BC5827"/>
    <w:rsid w:val="00BD522D"/>
    <w:rsid w:val="00C14D49"/>
    <w:rsid w:val="00C27AD2"/>
    <w:rsid w:val="00C532C0"/>
    <w:rsid w:val="00C70A04"/>
    <w:rsid w:val="00CD481C"/>
    <w:rsid w:val="00CE5CA6"/>
    <w:rsid w:val="00CF11F9"/>
    <w:rsid w:val="00CF7E94"/>
    <w:rsid w:val="00D34FA8"/>
    <w:rsid w:val="00D46B2F"/>
    <w:rsid w:val="00D649DF"/>
    <w:rsid w:val="00D67943"/>
    <w:rsid w:val="00D77214"/>
    <w:rsid w:val="00D82AD4"/>
    <w:rsid w:val="00DA20B6"/>
    <w:rsid w:val="00DE083E"/>
    <w:rsid w:val="00DE5FE5"/>
    <w:rsid w:val="00DF0F11"/>
    <w:rsid w:val="00DF5693"/>
    <w:rsid w:val="00E20441"/>
    <w:rsid w:val="00E35624"/>
    <w:rsid w:val="00E549AA"/>
    <w:rsid w:val="00EA54B1"/>
    <w:rsid w:val="00EA709A"/>
    <w:rsid w:val="00ED5307"/>
    <w:rsid w:val="00EF1EEB"/>
    <w:rsid w:val="00F029C9"/>
    <w:rsid w:val="00F07E54"/>
    <w:rsid w:val="00F46F03"/>
    <w:rsid w:val="00F52E5E"/>
    <w:rsid w:val="00F647FE"/>
    <w:rsid w:val="00F7722A"/>
    <w:rsid w:val="00F95B37"/>
    <w:rsid w:val="00F965CE"/>
    <w:rsid w:val="00FC2C9D"/>
    <w:rsid w:val="00FD7DEB"/>
    <w:rsid w:val="159D0EC4"/>
    <w:rsid w:val="69481AC2"/>
    <w:rsid w:val="75B6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semiHidden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</w:p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2"/>
    <w:link w:val="4"/>
    <w:semiHidden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8">
    <w:name w:val="Нижний колонтитул Знак"/>
    <w:basedOn w:val="2"/>
    <w:link w:val="5"/>
    <w:semiHidden/>
    <w:qFormat/>
    <w:uiPriority w:val="99"/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301</Words>
  <Characters>1718</Characters>
  <Lines>14</Lines>
  <Paragraphs>4</Paragraphs>
  <TotalTime>150</TotalTime>
  <ScaleCrop>false</ScaleCrop>
  <LinksUpToDate>false</LinksUpToDate>
  <CharactersWithSpaces>2015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2020-03-26T12:55:00Z</dcterms:created>
  <dc:creator>Лаура</dc:creator>
  <cp:lastModifiedBy>Adm_sekretar</cp:lastModifiedBy>
  <cp:lastPrinted>2021-03-31T08:12:00Z</cp:lastPrinted>
  <dcterms:modified xsi:type="dcterms:W3CDTF">2022-03-31T06:43:58Z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7C76F2ED55CA4F9C81AAB68D49A233B7</vt:lpwstr>
  </property>
</Properties>
</file>